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F751E6">
      <w:pPr>
        <w:pStyle w:val="10"/>
        <w:rPr>
          <w:noProof/>
        </w:rPr>
      </w:pPr>
      <w:r w:rsidRPr="00F751E6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6B75BD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5</w:t>
      </w:r>
      <w:r w:rsidR="002A51A5">
        <w:rPr>
          <w:sz w:val="32"/>
          <w:lang w:val="uk-UA"/>
        </w:rPr>
        <w:t>1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2A51A5">
        <w:rPr>
          <w:noProof/>
          <w:sz w:val="28"/>
          <w:lang w:val="uk-UA"/>
        </w:rPr>
        <w:t xml:space="preserve">26 листопада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</w:t>
      </w:r>
      <w:r w:rsidR="00881F0E">
        <w:rPr>
          <w:noProof/>
          <w:sz w:val="28"/>
          <w:lang w:val="uk-UA"/>
        </w:rPr>
        <w:t xml:space="preserve">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373F20">
        <w:rPr>
          <w:noProof/>
          <w:sz w:val="28"/>
          <w:lang w:val="uk-UA"/>
        </w:rPr>
        <w:t>6</w:t>
      </w:r>
      <w:r w:rsidR="00790A41">
        <w:rPr>
          <w:noProof/>
          <w:sz w:val="28"/>
          <w:lang w:val="uk-UA"/>
        </w:rPr>
        <w:t xml:space="preserve"> </w:t>
      </w:r>
      <w:r w:rsidR="008011CC">
        <w:rPr>
          <w:noProof/>
          <w:sz w:val="28"/>
          <w:lang w:val="uk-UA"/>
        </w:rPr>
        <w:t>-</w:t>
      </w:r>
      <w:r w:rsidR="006B75BD">
        <w:rPr>
          <w:noProof/>
          <w:sz w:val="28"/>
          <w:lang w:val="uk-UA"/>
        </w:rPr>
        <w:t>5</w:t>
      </w:r>
      <w:r w:rsidR="002A51A5">
        <w:rPr>
          <w:noProof/>
          <w:sz w:val="28"/>
          <w:lang w:val="uk-UA"/>
        </w:rPr>
        <w:t>1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 xml:space="preserve">статей 23,78, </w:t>
      </w:r>
      <w:r w:rsidR="00E440DE" w:rsidRPr="002B3768">
        <w:rPr>
          <w:noProof/>
          <w:sz w:val="28"/>
          <w:lang w:val="uk-UA"/>
        </w:rPr>
        <w:t>22</w:t>
      </w:r>
      <w:r w:rsidR="00E440DE" w:rsidRPr="002B3768">
        <w:rPr>
          <w:noProof/>
          <w:sz w:val="28"/>
          <w:vertAlign w:val="superscript"/>
          <w:lang w:val="uk-UA"/>
        </w:rPr>
        <w:t>-5</w:t>
      </w:r>
      <w:r w:rsidR="00721278" w:rsidRPr="002B3768">
        <w:rPr>
          <w:noProof/>
          <w:sz w:val="28"/>
          <w:vertAlign w:val="superscript"/>
          <w:lang w:val="uk-UA"/>
        </w:rPr>
        <w:t xml:space="preserve"> </w:t>
      </w:r>
      <w:r w:rsidR="00D2256F" w:rsidRPr="002B3768">
        <w:rPr>
          <w:noProof/>
          <w:sz w:val="28"/>
          <w:lang w:val="uk-UA"/>
        </w:rPr>
        <w:t>Бюджетного</w:t>
      </w:r>
      <w:r w:rsidR="00D2256F" w:rsidRPr="00C0142C">
        <w:rPr>
          <w:noProof/>
          <w:sz w:val="28"/>
          <w:lang w:val="uk-UA"/>
        </w:rPr>
        <w:t xml:space="preserve">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</w:t>
      </w:r>
      <w:r w:rsidR="00C03826">
        <w:rPr>
          <w:noProof/>
          <w:sz w:val="28"/>
          <w:lang w:val="uk-UA"/>
        </w:rPr>
        <w:t xml:space="preserve"> </w:t>
      </w:r>
      <w:r w:rsidR="00D2256F" w:rsidRPr="00C0142C">
        <w:rPr>
          <w:noProof/>
          <w:sz w:val="28"/>
          <w:lang w:val="uk-UA"/>
        </w:rPr>
        <w:t>3-2/2020 зі змінами</w:t>
      </w:r>
      <w:r w:rsidR="00F12CE9" w:rsidRPr="00C0142C">
        <w:rPr>
          <w:noProof/>
          <w:sz w:val="28"/>
          <w:lang w:val="uk-UA"/>
        </w:rPr>
        <w:t>,</w:t>
      </w:r>
      <w:bookmarkStart w:id="0" w:name="_Hlk193892318"/>
      <w:r w:rsidR="00F61A7F" w:rsidRPr="00F61A7F">
        <w:rPr>
          <w:noProof/>
          <w:sz w:val="28"/>
          <w:szCs w:val="28"/>
          <w:lang w:val="uk-UA"/>
        </w:rPr>
        <w:t xml:space="preserve"> </w:t>
      </w:r>
      <w:bookmarkEnd w:id="0"/>
      <w:r w:rsidR="00C03826" w:rsidRPr="003A4992">
        <w:rPr>
          <w:sz w:val="28"/>
          <w:szCs w:val="28"/>
          <w:lang w:val="uk-UA"/>
        </w:rPr>
        <w:t>П.3 рішення Ніжинської міської ради від 06 грудня 2024 №</w:t>
      </w:r>
      <w:r w:rsidR="00C03826">
        <w:rPr>
          <w:sz w:val="28"/>
          <w:szCs w:val="28"/>
          <w:lang w:val="uk-UA"/>
        </w:rPr>
        <w:t xml:space="preserve"> </w:t>
      </w:r>
      <w:r w:rsidR="00C03826" w:rsidRPr="003A4992">
        <w:rPr>
          <w:sz w:val="28"/>
          <w:szCs w:val="28"/>
          <w:lang w:val="uk-UA"/>
        </w:rPr>
        <w:t>4-43/2024</w:t>
      </w:r>
      <w:r w:rsidR="00C03826" w:rsidRPr="003A4992">
        <w:rPr>
          <w:b/>
          <w:noProof/>
          <w:sz w:val="28"/>
          <w:szCs w:val="28"/>
          <w:lang w:val="uk-UA"/>
        </w:rPr>
        <w:t xml:space="preserve"> «</w:t>
      </w:r>
      <w:r w:rsidR="00C03826" w:rsidRPr="003A4992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</w:t>
      </w:r>
      <w:r w:rsidR="00672F8C">
        <w:rPr>
          <w:noProof/>
          <w:sz w:val="28"/>
          <w:szCs w:val="28"/>
          <w:lang w:val="uk-UA"/>
        </w:rPr>
        <w:t xml:space="preserve"> та на виконання</w:t>
      </w:r>
      <w:r w:rsidR="002A51A5" w:rsidRPr="002A51A5">
        <w:rPr>
          <w:noProof/>
          <w:sz w:val="28"/>
          <w:szCs w:val="28"/>
          <w:lang w:val="uk-UA"/>
        </w:rPr>
        <w:t xml:space="preserve"> </w:t>
      </w:r>
      <w:r w:rsidR="002A51A5">
        <w:rPr>
          <w:noProof/>
          <w:sz w:val="28"/>
          <w:szCs w:val="28"/>
          <w:lang w:val="uk-UA"/>
        </w:rPr>
        <w:t xml:space="preserve">постанови Кабінету Міністрів України від 11 березня 2022 року №252 «Деякі питання  формування та виконання місцевих бюджетів у період воєнного стану», </w:t>
      </w:r>
      <w:r w:rsidR="002A51A5"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="002A51A5" w:rsidRPr="00DD1BE5">
        <w:rPr>
          <w:noProof/>
          <w:sz w:val="28"/>
          <w:szCs w:val="28"/>
          <w:lang w:val="uk-UA"/>
        </w:rPr>
        <w:t xml:space="preserve">військової адміністрації від </w:t>
      </w:r>
      <w:r w:rsidR="002A51A5">
        <w:rPr>
          <w:noProof/>
          <w:sz w:val="28"/>
          <w:szCs w:val="28"/>
          <w:lang w:val="uk-UA"/>
        </w:rPr>
        <w:t xml:space="preserve">10 жовтня </w:t>
      </w:r>
      <w:r w:rsidR="002A51A5" w:rsidRPr="00DD1BE5">
        <w:rPr>
          <w:noProof/>
          <w:sz w:val="28"/>
          <w:szCs w:val="28"/>
          <w:lang w:val="uk-UA"/>
        </w:rPr>
        <w:t>2025</w:t>
      </w:r>
      <w:r w:rsidR="002A51A5">
        <w:rPr>
          <w:noProof/>
          <w:sz w:val="28"/>
          <w:szCs w:val="28"/>
          <w:lang w:val="uk-UA"/>
        </w:rPr>
        <w:t xml:space="preserve"> року</w:t>
      </w:r>
      <w:r w:rsidR="002A51A5" w:rsidRPr="00DD1BE5">
        <w:rPr>
          <w:noProof/>
          <w:sz w:val="28"/>
          <w:szCs w:val="28"/>
          <w:lang w:val="uk-UA"/>
        </w:rPr>
        <w:t xml:space="preserve"> №</w:t>
      </w:r>
      <w:r w:rsidR="002A51A5">
        <w:rPr>
          <w:noProof/>
          <w:sz w:val="28"/>
          <w:szCs w:val="28"/>
          <w:lang w:val="uk-UA"/>
        </w:rPr>
        <w:t>1236</w:t>
      </w:r>
      <w:r w:rsidR="002A51A5" w:rsidRPr="00DD1BE5">
        <w:rPr>
          <w:noProof/>
          <w:sz w:val="28"/>
          <w:szCs w:val="28"/>
          <w:lang w:val="uk-UA"/>
        </w:rPr>
        <w:t xml:space="preserve"> «Про внесення змін до обласного бюджету Чернігівської області на 2025 рік», </w:t>
      </w:r>
      <w:r w:rsidR="002A51A5" w:rsidRPr="00A84B47">
        <w:rPr>
          <w:noProof/>
          <w:sz w:val="28"/>
          <w:szCs w:val="28"/>
          <w:lang w:val="uk-UA"/>
        </w:rPr>
        <w:t xml:space="preserve">листів </w:t>
      </w:r>
      <w:r w:rsidR="002A51A5">
        <w:rPr>
          <w:noProof/>
          <w:sz w:val="28"/>
          <w:szCs w:val="28"/>
          <w:lang w:val="uk-UA"/>
        </w:rPr>
        <w:t xml:space="preserve">Чернігівської обласної ради від 13.10.2025 №01-04/918 </w:t>
      </w:r>
      <w:r w:rsidR="002A51A5" w:rsidRPr="00CE75BD">
        <w:rPr>
          <w:noProof/>
          <w:sz w:val="28"/>
          <w:szCs w:val="28"/>
          <w:lang w:val="uk-UA"/>
        </w:rPr>
        <w:t>та Департаменту фінансів Чернігівської облдержадміністрації від 13.10.2025 №08-20/135 «Про внесення змін»</w:t>
      </w:r>
      <w:r w:rsidR="002A51A5">
        <w:rPr>
          <w:noProof/>
          <w:sz w:val="28"/>
          <w:szCs w:val="28"/>
          <w:lang w:val="uk-UA"/>
        </w:rPr>
        <w:t>; витягу з рішення Івано-Франківської міської ради  від 10.10.2025 №178-54 «Про внесення змін до рішення міської ради від 19.12.2024р. «Про бюджет Івано-Франківської міської територіальної громади на 2025 рік №287-48»</w:t>
      </w:r>
      <w:r w:rsidR="00CD3C70">
        <w:rPr>
          <w:noProof/>
          <w:sz w:val="28"/>
          <w:szCs w:val="28"/>
          <w:lang w:val="uk-UA"/>
        </w:rPr>
        <w:t>,</w:t>
      </w:r>
      <w:r w:rsidR="007452B4" w:rsidRPr="007452B4">
        <w:rPr>
          <w:noProof/>
          <w:sz w:val="28"/>
          <w:szCs w:val="28"/>
          <w:lang w:val="uk-UA"/>
        </w:rPr>
        <w:t xml:space="preserve"> </w:t>
      </w:r>
      <w:r w:rsidR="007452B4"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="007452B4" w:rsidRPr="00DD1BE5">
        <w:rPr>
          <w:noProof/>
          <w:sz w:val="28"/>
          <w:szCs w:val="28"/>
          <w:lang w:val="uk-UA"/>
        </w:rPr>
        <w:t xml:space="preserve">військової адміністрації від </w:t>
      </w:r>
      <w:r w:rsidR="007452B4">
        <w:rPr>
          <w:noProof/>
          <w:sz w:val="28"/>
          <w:szCs w:val="28"/>
          <w:lang w:val="uk-UA"/>
        </w:rPr>
        <w:t xml:space="preserve">10 листопада </w:t>
      </w:r>
      <w:r w:rsidR="007452B4" w:rsidRPr="00DD1BE5">
        <w:rPr>
          <w:noProof/>
          <w:sz w:val="28"/>
          <w:szCs w:val="28"/>
          <w:lang w:val="uk-UA"/>
        </w:rPr>
        <w:t>2025</w:t>
      </w:r>
      <w:r w:rsidR="007452B4">
        <w:rPr>
          <w:noProof/>
          <w:sz w:val="28"/>
          <w:szCs w:val="28"/>
          <w:lang w:val="uk-UA"/>
        </w:rPr>
        <w:t xml:space="preserve"> року</w:t>
      </w:r>
      <w:r w:rsidR="007452B4" w:rsidRPr="00DD1BE5">
        <w:rPr>
          <w:noProof/>
          <w:sz w:val="28"/>
          <w:szCs w:val="28"/>
          <w:lang w:val="uk-UA"/>
        </w:rPr>
        <w:t xml:space="preserve"> №</w:t>
      </w:r>
      <w:r w:rsidR="007452B4">
        <w:rPr>
          <w:noProof/>
          <w:sz w:val="28"/>
          <w:szCs w:val="28"/>
          <w:lang w:val="uk-UA"/>
        </w:rPr>
        <w:t>1309</w:t>
      </w:r>
      <w:r w:rsidR="007452B4" w:rsidRPr="00DD1BE5">
        <w:rPr>
          <w:noProof/>
          <w:sz w:val="28"/>
          <w:szCs w:val="28"/>
          <w:lang w:val="uk-UA"/>
        </w:rPr>
        <w:t xml:space="preserve"> «Про внесення змін до обласного бюджету Чернігівської області на 2025 рік», </w:t>
      </w:r>
      <w:r w:rsidR="007452B4" w:rsidRPr="001E3A09">
        <w:rPr>
          <w:noProof/>
          <w:sz w:val="28"/>
          <w:szCs w:val="28"/>
          <w:lang w:val="uk-UA"/>
        </w:rPr>
        <w:t>листів Чернігівської обласної ради від</w:t>
      </w:r>
      <w:r w:rsidR="007452B4">
        <w:rPr>
          <w:noProof/>
          <w:sz w:val="28"/>
          <w:szCs w:val="28"/>
          <w:lang w:val="uk-UA"/>
        </w:rPr>
        <w:t xml:space="preserve"> 13.11.2025</w:t>
      </w:r>
      <w:r w:rsidR="007452B4" w:rsidRPr="001E3A09">
        <w:rPr>
          <w:noProof/>
          <w:sz w:val="28"/>
          <w:szCs w:val="28"/>
          <w:lang w:val="uk-UA"/>
        </w:rPr>
        <w:t xml:space="preserve"> №</w:t>
      </w:r>
      <w:r w:rsidR="007452B4">
        <w:rPr>
          <w:noProof/>
          <w:sz w:val="28"/>
          <w:szCs w:val="28"/>
          <w:lang w:val="uk-UA"/>
        </w:rPr>
        <w:t>01-04/1010</w:t>
      </w:r>
      <w:r w:rsidR="007452B4" w:rsidRPr="001E3A09">
        <w:rPr>
          <w:noProof/>
          <w:sz w:val="28"/>
          <w:szCs w:val="28"/>
          <w:lang w:val="uk-UA"/>
        </w:rPr>
        <w:t xml:space="preserve"> та Департаменту фінансів Чернігівської облдержадміністрації від 12.11.2025 №08-20/150 «Про внесення змін»</w:t>
      </w:r>
      <w:r w:rsidR="007452B4">
        <w:rPr>
          <w:noProof/>
          <w:sz w:val="28"/>
          <w:szCs w:val="28"/>
          <w:lang w:val="uk-UA"/>
        </w:rPr>
        <w:t xml:space="preserve">, </w:t>
      </w:r>
      <w:r w:rsidR="00CD3C70">
        <w:rPr>
          <w:noProof/>
          <w:sz w:val="28"/>
          <w:szCs w:val="28"/>
          <w:lang w:val="uk-UA"/>
        </w:rPr>
        <w:t>р</w:t>
      </w:r>
      <w:r w:rsidR="0070388D">
        <w:rPr>
          <w:noProof/>
          <w:sz w:val="28"/>
          <w:szCs w:val="28"/>
          <w:lang w:val="uk-UA"/>
        </w:rPr>
        <w:t xml:space="preserve">озглянувши </w:t>
      </w:r>
      <w:r w:rsidR="005A2D77">
        <w:rPr>
          <w:noProof/>
          <w:sz w:val="28"/>
          <w:szCs w:val="28"/>
          <w:lang w:val="uk-UA"/>
        </w:rPr>
        <w:t>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lastRenderedPageBreak/>
        <w:t>1. Внести  зміни  до  рішення Ніжинської міської ради  від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2D3546">
        <w:rPr>
          <w:sz w:val="28"/>
          <w:szCs w:val="28"/>
          <w:lang w:val="uk-UA"/>
        </w:rPr>
        <w:t>939</w:t>
      </w:r>
      <w:r w:rsidR="00B47889">
        <w:rPr>
          <w:sz w:val="28"/>
          <w:szCs w:val="28"/>
          <w:lang w:val="uk-UA"/>
        </w:rPr>
        <w:t xml:space="preserve"> 438 </w:t>
      </w:r>
      <w:r w:rsidR="002D3546">
        <w:rPr>
          <w:sz w:val="28"/>
          <w:szCs w:val="28"/>
          <w:lang w:val="uk-UA"/>
        </w:rPr>
        <w:t>538</w:t>
      </w:r>
      <w:r w:rsidR="00BD2E86">
        <w:rPr>
          <w:sz w:val="28"/>
          <w:szCs w:val="28"/>
          <w:lang w:val="uk-UA"/>
        </w:rPr>
        <w:t>,00</w:t>
      </w:r>
      <w:r w:rsidR="00C8252C">
        <w:rPr>
          <w:sz w:val="28"/>
          <w:szCs w:val="28"/>
          <w:lang w:val="uk-UA"/>
        </w:rPr>
        <w:t xml:space="preserve"> </w:t>
      </w:r>
      <w:r w:rsidRPr="00AE438B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5C21D5">
        <w:rPr>
          <w:sz w:val="28"/>
          <w:szCs w:val="28"/>
          <w:lang w:val="uk-UA"/>
        </w:rPr>
        <w:t xml:space="preserve">                  </w:t>
      </w:r>
      <w:r w:rsidR="0065444D">
        <w:rPr>
          <w:sz w:val="28"/>
          <w:szCs w:val="28"/>
          <w:lang w:val="uk-UA"/>
        </w:rPr>
        <w:t xml:space="preserve"> </w:t>
      </w:r>
      <w:r w:rsidR="00B47889">
        <w:rPr>
          <w:sz w:val="28"/>
          <w:szCs w:val="28"/>
          <w:lang w:val="uk-UA"/>
        </w:rPr>
        <w:t>890 243 697,00</w:t>
      </w:r>
      <w:r w:rsidR="00C8252C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2D3546">
        <w:rPr>
          <w:sz w:val="28"/>
          <w:szCs w:val="28"/>
          <w:lang w:val="uk-UA"/>
        </w:rPr>
        <w:t xml:space="preserve">49 194 </w:t>
      </w:r>
      <w:r w:rsidR="00BD2E86">
        <w:rPr>
          <w:sz w:val="28"/>
          <w:szCs w:val="28"/>
          <w:lang w:val="uk-UA"/>
        </w:rPr>
        <w:t>841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ня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65444D">
        <w:rPr>
          <w:sz w:val="28"/>
          <w:szCs w:val="28"/>
          <w:lang w:val="uk-UA"/>
        </w:rPr>
        <w:t>1</w:t>
      </w:r>
      <w:r w:rsidR="002D3546">
        <w:rPr>
          <w:sz w:val="28"/>
          <w:szCs w:val="28"/>
          <w:lang w:val="uk-UA"/>
        </w:rPr>
        <w:t>4</w:t>
      </w:r>
      <w:r w:rsidR="0065444D">
        <w:rPr>
          <w:sz w:val="28"/>
          <w:szCs w:val="28"/>
          <w:lang w:val="uk-UA"/>
        </w:rPr>
        <w:t> 020 741</w:t>
      </w:r>
      <w:r w:rsidR="00AC6DAB">
        <w:rPr>
          <w:sz w:val="28"/>
          <w:szCs w:val="28"/>
          <w:lang w:val="uk-UA"/>
        </w:rPr>
        <w:t>,00</w:t>
      </w:r>
      <w:r w:rsidR="00C8252C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ня</w:t>
      </w:r>
      <w:r w:rsidRPr="00B56C5D">
        <w:rPr>
          <w:sz w:val="28"/>
          <w:szCs w:val="28"/>
          <w:lang w:val="uk-UA"/>
        </w:rPr>
        <w:t xml:space="preserve"> згідно з додатком 1 до цього рішення;</w:t>
      </w:r>
    </w:p>
    <w:p w:rsidR="00A401A5" w:rsidRPr="00B56C5D" w:rsidRDefault="00A401A5" w:rsidP="00C8252C">
      <w:pPr>
        <w:tabs>
          <w:tab w:val="left" w:pos="1134"/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5C21D5">
        <w:rPr>
          <w:sz w:val="28"/>
          <w:szCs w:val="28"/>
          <w:lang w:val="uk-UA"/>
        </w:rPr>
        <w:t>1</w:t>
      </w:r>
      <w:r w:rsidR="00EA05BF">
        <w:rPr>
          <w:sz w:val="28"/>
          <w:szCs w:val="28"/>
          <w:lang w:val="uk-UA"/>
        </w:rPr>
        <w:t> </w:t>
      </w:r>
      <w:r w:rsidR="00221312">
        <w:rPr>
          <w:sz w:val="28"/>
          <w:szCs w:val="28"/>
          <w:lang w:val="uk-UA"/>
        </w:rPr>
        <w:t>0</w:t>
      </w:r>
      <w:r w:rsidR="00C8252C">
        <w:rPr>
          <w:sz w:val="28"/>
          <w:szCs w:val="28"/>
          <w:lang w:val="uk-UA"/>
        </w:rPr>
        <w:t>8</w:t>
      </w:r>
      <w:r w:rsidR="00EA05BF">
        <w:rPr>
          <w:sz w:val="28"/>
          <w:szCs w:val="28"/>
          <w:lang w:val="uk-UA"/>
        </w:rPr>
        <w:t>5 076 126</w:t>
      </w:r>
      <w:r w:rsidR="00277E05">
        <w:rPr>
          <w:sz w:val="28"/>
          <w:szCs w:val="28"/>
          <w:lang w:val="uk-UA"/>
        </w:rPr>
        <w:t>,37</w:t>
      </w:r>
      <w:r w:rsidR="00C8252C">
        <w:rPr>
          <w:sz w:val="28"/>
          <w:szCs w:val="28"/>
          <w:lang w:val="uk-UA"/>
        </w:rPr>
        <w:t xml:space="preserve"> 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A27545">
        <w:rPr>
          <w:bCs/>
          <w:sz w:val="28"/>
          <w:szCs w:val="28"/>
          <w:lang w:val="uk-UA"/>
        </w:rPr>
        <w:t>881 </w:t>
      </w:r>
      <w:r w:rsidR="00EA05BF">
        <w:rPr>
          <w:bCs/>
          <w:sz w:val="28"/>
          <w:szCs w:val="28"/>
          <w:lang w:val="uk-UA"/>
        </w:rPr>
        <w:t>4</w:t>
      </w:r>
      <w:r w:rsidR="00FB2308">
        <w:rPr>
          <w:bCs/>
          <w:sz w:val="28"/>
          <w:szCs w:val="28"/>
          <w:lang w:val="uk-UA"/>
        </w:rPr>
        <w:t>6</w:t>
      </w:r>
      <w:r w:rsidR="00EA05BF">
        <w:rPr>
          <w:bCs/>
          <w:sz w:val="28"/>
          <w:szCs w:val="28"/>
          <w:lang w:val="uk-UA"/>
        </w:rPr>
        <w:t>5</w:t>
      </w:r>
      <w:r w:rsidR="00A27545">
        <w:rPr>
          <w:bCs/>
          <w:sz w:val="28"/>
          <w:szCs w:val="28"/>
          <w:lang w:val="uk-UA"/>
        </w:rPr>
        <w:t xml:space="preserve"> 192</w:t>
      </w:r>
      <w:r w:rsidR="00277E05">
        <w:rPr>
          <w:bCs/>
          <w:sz w:val="28"/>
          <w:szCs w:val="28"/>
          <w:lang w:val="uk-UA"/>
        </w:rPr>
        <w:t>,09</w:t>
      </w:r>
      <w:r w:rsidR="00E643D8">
        <w:rPr>
          <w:bCs/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ні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E40F75">
        <w:rPr>
          <w:sz w:val="28"/>
          <w:szCs w:val="28"/>
          <w:lang w:val="uk-UA"/>
        </w:rPr>
        <w:t>203 </w:t>
      </w:r>
      <w:r w:rsidR="00FB2308">
        <w:rPr>
          <w:sz w:val="28"/>
          <w:szCs w:val="28"/>
          <w:lang w:val="uk-UA"/>
        </w:rPr>
        <w:t>610</w:t>
      </w:r>
      <w:r w:rsidR="00E40F75">
        <w:rPr>
          <w:sz w:val="28"/>
          <w:szCs w:val="28"/>
          <w:lang w:val="uk-UA"/>
        </w:rPr>
        <w:t xml:space="preserve"> 934</w:t>
      </w:r>
      <w:r w:rsidR="00BE020E">
        <w:rPr>
          <w:sz w:val="28"/>
          <w:szCs w:val="28"/>
          <w:lang w:val="uk-UA"/>
        </w:rPr>
        <w:t>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</w:t>
      </w:r>
      <w:r w:rsidR="00E643D8">
        <w:rPr>
          <w:sz w:val="28"/>
          <w:szCs w:val="28"/>
          <w:lang w:val="uk-UA"/>
        </w:rPr>
        <w:t>ні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BE020E">
        <w:rPr>
          <w:sz w:val="28"/>
          <w:szCs w:val="28"/>
          <w:lang w:val="uk-UA"/>
        </w:rPr>
        <w:t>1</w:t>
      </w:r>
      <w:r w:rsidR="00E643D8">
        <w:rPr>
          <w:sz w:val="28"/>
          <w:szCs w:val="28"/>
          <w:lang w:val="uk-UA"/>
        </w:rPr>
        <w:t>57 5</w:t>
      </w:r>
      <w:r w:rsidR="00FB2308">
        <w:rPr>
          <w:sz w:val="28"/>
          <w:szCs w:val="28"/>
          <w:lang w:val="uk-UA"/>
        </w:rPr>
        <w:t>7</w:t>
      </w:r>
      <w:r w:rsidR="00E643D8">
        <w:rPr>
          <w:sz w:val="28"/>
          <w:szCs w:val="28"/>
          <w:lang w:val="uk-UA"/>
        </w:rPr>
        <w:t>2 356</w:t>
      </w:r>
      <w:r w:rsidR="00B33D8A">
        <w:rPr>
          <w:sz w:val="28"/>
          <w:szCs w:val="28"/>
          <w:lang w:val="uk-UA"/>
        </w:rPr>
        <w:t>,01</w:t>
      </w:r>
      <w:r w:rsidR="00E643D8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1" w:name="n9"/>
      <w:bookmarkEnd w:id="1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0B1845">
        <w:rPr>
          <w:sz w:val="28"/>
          <w:szCs w:val="28"/>
          <w:lang w:val="uk-UA"/>
        </w:rPr>
        <w:t>8 7</w:t>
      </w:r>
      <w:r w:rsidR="00330DFB">
        <w:rPr>
          <w:sz w:val="28"/>
          <w:szCs w:val="28"/>
          <w:lang w:val="uk-UA"/>
        </w:rPr>
        <w:t>7</w:t>
      </w:r>
      <w:r w:rsidR="000B1845">
        <w:rPr>
          <w:sz w:val="28"/>
          <w:szCs w:val="28"/>
          <w:lang w:val="uk-UA"/>
        </w:rPr>
        <w:t>8 504</w:t>
      </w:r>
      <w:r w:rsidR="007C641D">
        <w:rPr>
          <w:sz w:val="28"/>
          <w:szCs w:val="28"/>
          <w:lang w:val="uk-UA"/>
        </w:rPr>
        <w:t>,91</w:t>
      </w:r>
      <w:r w:rsidR="000B1845">
        <w:rPr>
          <w:sz w:val="28"/>
          <w:szCs w:val="28"/>
          <w:lang w:val="uk-UA"/>
        </w:rPr>
        <w:t xml:space="preserve"> </w:t>
      </w:r>
      <w:r w:rsidR="00983DD3">
        <w:rPr>
          <w:sz w:val="28"/>
          <w:szCs w:val="28"/>
          <w:lang w:val="uk-UA"/>
        </w:rPr>
        <w:t>грив</w:t>
      </w:r>
      <w:r w:rsidR="000B1845">
        <w:rPr>
          <w:sz w:val="28"/>
          <w:szCs w:val="28"/>
          <w:lang w:val="uk-UA"/>
        </w:rPr>
        <w:t>ні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334CA8">
        <w:rPr>
          <w:sz w:val="28"/>
          <w:szCs w:val="28"/>
          <w:lang w:val="uk-UA"/>
        </w:rPr>
        <w:t>1</w:t>
      </w:r>
      <w:r w:rsidR="000B1845">
        <w:rPr>
          <w:sz w:val="28"/>
          <w:szCs w:val="28"/>
          <w:lang w:val="uk-UA"/>
        </w:rPr>
        <w:t>5</w:t>
      </w:r>
      <w:r w:rsidR="00334CA8">
        <w:rPr>
          <w:sz w:val="28"/>
          <w:szCs w:val="28"/>
          <w:lang w:val="uk-UA"/>
        </w:rPr>
        <w:t>4</w:t>
      </w:r>
      <w:r w:rsidR="000B1845">
        <w:rPr>
          <w:sz w:val="28"/>
          <w:szCs w:val="28"/>
          <w:lang w:val="uk-UA"/>
        </w:rPr>
        <w:t> </w:t>
      </w:r>
      <w:r w:rsidR="00330DFB">
        <w:rPr>
          <w:sz w:val="28"/>
          <w:szCs w:val="28"/>
          <w:lang w:val="uk-UA"/>
        </w:rPr>
        <w:t>414</w:t>
      </w:r>
      <w:r w:rsidR="000B1845">
        <w:rPr>
          <w:sz w:val="28"/>
          <w:szCs w:val="28"/>
          <w:lang w:val="uk-UA"/>
        </w:rPr>
        <w:t xml:space="preserve"> 093</w:t>
      </w:r>
      <w:r w:rsidR="00B33D8A">
        <w:rPr>
          <w:sz w:val="28"/>
          <w:szCs w:val="28"/>
          <w:lang w:val="uk-UA"/>
        </w:rPr>
        <w:t>,28</w:t>
      </w:r>
      <w:r w:rsidR="000B1845">
        <w:rPr>
          <w:sz w:val="28"/>
          <w:szCs w:val="28"/>
          <w:lang w:val="uk-UA"/>
        </w:rPr>
        <w:t xml:space="preserve"> </w:t>
      </w:r>
      <w:r w:rsidR="0072032B">
        <w:rPr>
          <w:sz w:val="28"/>
          <w:szCs w:val="28"/>
          <w:lang w:val="uk-UA"/>
        </w:rPr>
        <w:t>грив</w:t>
      </w:r>
      <w:r w:rsidR="000B1845">
        <w:rPr>
          <w:sz w:val="28"/>
          <w:szCs w:val="28"/>
          <w:lang w:val="uk-UA"/>
        </w:rPr>
        <w:t>ні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000,00гривень, що становить </w:t>
      </w:r>
      <w:r w:rsidR="00EB2EC9" w:rsidRPr="00490F1B">
        <w:rPr>
          <w:sz w:val="28"/>
          <w:szCs w:val="28"/>
          <w:lang w:val="uk-UA"/>
        </w:rPr>
        <w:t>0,</w:t>
      </w:r>
      <w:r w:rsidR="00D20543" w:rsidRPr="00490F1B">
        <w:rPr>
          <w:sz w:val="28"/>
          <w:szCs w:val="28"/>
          <w:lang w:val="uk-UA"/>
        </w:rPr>
        <w:t>1</w:t>
      </w:r>
      <w:r w:rsidR="00EB2EC9" w:rsidRPr="00490F1B">
        <w:rPr>
          <w:sz w:val="28"/>
          <w:szCs w:val="28"/>
          <w:lang w:val="uk-UA"/>
        </w:rPr>
        <w:t xml:space="preserve"> </w:t>
      </w:r>
      <w:r w:rsidRPr="00490F1B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27462F" w:rsidRPr="00B27811">
        <w:rPr>
          <w:sz w:val="28"/>
          <w:szCs w:val="28"/>
          <w:lang w:val="uk-UA"/>
        </w:rPr>
        <w:t>1 479 590</w:t>
      </w:r>
      <w:r w:rsidR="00490F1B" w:rsidRPr="00B27811">
        <w:rPr>
          <w:sz w:val="28"/>
          <w:szCs w:val="28"/>
          <w:lang w:val="uk-UA"/>
        </w:rPr>
        <w:t>,09</w:t>
      </w:r>
      <w:r w:rsidR="00E843C4" w:rsidRPr="00B27811">
        <w:rPr>
          <w:sz w:val="28"/>
          <w:szCs w:val="28"/>
          <w:lang w:val="uk-UA"/>
        </w:rPr>
        <w:t xml:space="preserve"> </w:t>
      </w:r>
      <w:r w:rsidRPr="00B27811">
        <w:rPr>
          <w:sz w:val="28"/>
          <w:szCs w:val="28"/>
          <w:lang w:val="uk-UA"/>
        </w:rPr>
        <w:t>гривень</w:t>
      </w:r>
      <w:r w:rsidRPr="004D2836">
        <w:rPr>
          <w:sz w:val="28"/>
          <w:szCs w:val="28"/>
          <w:lang w:val="uk-UA"/>
        </w:rPr>
        <w:t xml:space="preserve"> що становить </w:t>
      </w:r>
      <w:r w:rsidR="0023073D" w:rsidRPr="004D2836">
        <w:rPr>
          <w:sz w:val="28"/>
          <w:szCs w:val="28"/>
          <w:lang w:val="uk-UA"/>
        </w:rPr>
        <w:t>0,</w:t>
      </w:r>
      <w:r w:rsidR="0027462F">
        <w:rPr>
          <w:sz w:val="28"/>
          <w:szCs w:val="28"/>
          <w:lang w:val="uk-UA"/>
        </w:rPr>
        <w:t>2</w:t>
      </w:r>
      <w:r w:rsidRPr="004D2836">
        <w:rPr>
          <w:sz w:val="28"/>
          <w:szCs w:val="28"/>
          <w:lang w:val="uk-UA"/>
        </w:rPr>
        <w:t xml:space="preserve"> відсотка  видатків загального фонду бюджету, визначених цим пунктом.</w:t>
      </w:r>
      <w:r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C43743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143172">
        <w:rPr>
          <w:bCs/>
          <w:sz w:val="28"/>
          <w:szCs w:val="28"/>
          <w:lang w:val="uk-UA"/>
        </w:rPr>
        <w:t>.</w:t>
      </w:r>
      <w:r w:rsidR="00AA1B19">
        <w:rPr>
          <w:bCs/>
          <w:sz w:val="28"/>
          <w:szCs w:val="28"/>
          <w:lang w:val="uk-UA"/>
        </w:rPr>
        <w:t xml:space="preserve"> </w:t>
      </w:r>
    </w:p>
    <w:p w:rsidR="00FA2B4C" w:rsidRDefault="00FA2B4C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F3CC4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7F3CC4" w:rsidRDefault="007F3CC4" w:rsidP="00A401A5">
      <w:pPr>
        <w:ind w:firstLine="709"/>
        <w:jc w:val="both"/>
        <w:rPr>
          <w:sz w:val="28"/>
          <w:szCs w:val="28"/>
          <w:lang w:val="uk-UA"/>
        </w:rPr>
      </w:pPr>
    </w:p>
    <w:p w:rsidR="007F3CC4" w:rsidRDefault="007F3CC4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Pr="00E024DF">
        <w:rPr>
          <w:noProof/>
          <w:sz w:val="27"/>
          <w:szCs w:val="27"/>
          <w:lang w:val="uk-UA"/>
        </w:rPr>
        <w:t xml:space="preserve"> </w:t>
      </w:r>
      <w:r>
        <w:rPr>
          <w:noProof/>
          <w:sz w:val="27"/>
          <w:szCs w:val="27"/>
          <w:lang w:val="uk-UA"/>
        </w:rPr>
        <w:t xml:space="preserve">     5.</w:t>
      </w:r>
      <w:r>
        <w:rPr>
          <w:sz w:val="28"/>
          <w:szCs w:val="28"/>
          <w:lang w:val="uk-UA"/>
        </w:rPr>
        <w:t xml:space="preserve">  Затвердити  пропозиції по внесенню змін до бюджету Ніжинської міської територіальної  громади  на 2025 рік згідно з додатком 9 до цього рішення.</w:t>
      </w:r>
    </w:p>
    <w:p w:rsidR="00D47D27" w:rsidRDefault="00D47D27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D79C9" w:rsidRPr="00761849" w:rsidRDefault="00DD79C9" w:rsidP="00DD79C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3A02AD">
        <w:rPr>
          <w:bCs/>
          <w:sz w:val="28"/>
          <w:szCs w:val="28"/>
          <w:lang w:val="uk-UA"/>
        </w:rPr>
        <w:t>6.</w:t>
      </w:r>
      <w:r w:rsidRPr="00BA2D48">
        <w:rPr>
          <w:sz w:val="28"/>
          <w:szCs w:val="28"/>
          <w:lang w:val="uk-UA"/>
        </w:rPr>
        <w:t xml:space="preserve"> Визначити субвенцію </w:t>
      </w:r>
      <w:r w:rsidRPr="005733F4">
        <w:rPr>
          <w:sz w:val="28"/>
          <w:szCs w:val="28"/>
          <w:lang w:val="uk-UA"/>
        </w:rPr>
        <w:t>з місцевого бюджету  державному бюджету на виконання програм соціально – економічного розвитку регіонів</w:t>
      </w:r>
      <w:r w:rsidR="00374D8C">
        <w:rPr>
          <w:sz w:val="28"/>
          <w:szCs w:val="28"/>
          <w:lang w:val="uk-UA"/>
        </w:rPr>
        <w:t>, яка була затверджена</w:t>
      </w:r>
      <w:r w:rsidRPr="005733F4">
        <w:rPr>
          <w:noProof/>
          <w:sz w:val="28"/>
          <w:szCs w:val="28"/>
          <w:lang w:val="uk-UA"/>
        </w:rPr>
        <w:t xml:space="preserve"> </w:t>
      </w:r>
      <w:r w:rsidR="007B742C">
        <w:rPr>
          <w:sz w:val="28"/>
          <w:szCs w:val="28"/>
          <w:lang w:val="uk-UA"/>
        </w:rPr>
        <w:t xml:space="preserve">на 2025 рік </w:t>
      </w:r>
      <w:r w:rsidRPr="005733F4">
        <w:rPr>
          <w:sz w:val="28"/>
          <w:szCs w:val="28"/>
          <w:lang w:val="uk-UA"/>
        </w:rPr>
        <w:t>військов</w:t>
      </w:r>
      <w:r w:rsidR="00645A2F">
        <w:rPr>
          <w:sz w:val="28"/>
          <w:szCs w:val="28"/>
          <w:lang w:val="uk-UA"/>
        </w:rPr>
        <w:t>им</w:t>
      </w:r>
      <w:r w:rsidRPr="005733F4">
        <w:rPr>
          <w:sz w:val="28"/>
          <w:szCs w:val="28"/>
          <w:lang w:val="uk-UA"/>
        </w:rPr>
        <w:t xml:space="preserve"> частин</w:t>
      </w:r>
      <w:r w:rsidR="00645A2F">
        <w:rPr>
          <w:sz w:val="28"/>
          <w:szCs w:val="28"/>
          <w:lang w:val="uk-UA"/>
        </w:rPr>
        <w:t xml:space="preserve">ам </w:t>
      </w:r>
      <w:r w:rsidR="00BD1A7C">
        <w:rPr>
          <w:sz w:val="28"/>
          <w:szCs w:val="28"/>
          <w:lang w:val="uk-UA"/>
        </w:rPr>
        <w:t>Збройних Сил України</w:t>
      </w:r>
      <w:r w:rsidR="007B742C">
        <w:rPr>
          <w:sz w:val="28"/>
          <w:szCs w:val="28"/>
          <w:lang w:val="uk-UA"/>
        </w:rPr>
        <w:t xml:space="preserve"> </w:t>
      </w:r>
      <w:r w:rsidR="00645A2F">
        <w:rPr>
          <w:sz w:val="28"/>
          <w:szCs w:val="28"/>
          <w:lang w:val="uk-UA"/>
        </w:rPr>
        <w:t xml:space="preserve">А4007, А2253 (для 105 Прикордонного загону ім. Князя Володимира), А3160,  А4674, </w:t>
      </w:r>
      <w:r w:rsidRPr="005733F4">
        <w:rPr>
          <w:sz w:val="28"/>
          <w:szCs w:val="28"/>
          <w:lang w:val="uk-UA"/>
        </w:rPr>
        <w:t xml:space="preserve"> </w:t>
      </w:r>
      <w:r w:rsidRPr="005733F4">
        <w:rPr>
          <w:sz w:val="28"/>
          <w:szCs w:val="28"/>
          <w:lang w:val="uk-UA"/>
        </w:rPr>
        <w:lastRenderedPageBreak/>
        <w:t>А</w:t>
      </w:r>
      <w:r>
        <w:rPr>
          <w:sz w:val="28"/>
          <w:szCs w:val="28"/>
          <w:lang w:val="uk-UA"/>
        </w:rPr>
        <w:t xml:space="preserve">4751 </w:t>
      </w:r>
      <w:r w:rsidR="00645A2F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для потреб військових частин  А5725, </w:t>
      </w:r>
      <w:r w:rsidR="00645A2F">
        <w:rPr>
          <w:sz w:val="28"/>
          <w:szCs w:val="28"/>
          <w:lang w:val="uk-UA"/>
        </w:rPr>
        <w:t xml:space="preserve">А4751, </w:t>
      </w:r>
      <w:r>
        <w:rPr>
          <w:sz w:val="28"/>
          <w:szCs w:val="28"/>
          <w:lang w:val="uk-UA"/>
        </w:rPr>
        <w:t>А5185, А5485, А4463, А4780</w:t>
      </w:r>
      <w:r w:rsidR="00645A2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BA2D48">
        <w:rPr>
          <w:sz w:val="28"/>
          <w:szCs w:val="28"/>
          <w:lang w:val="uk-UA"/>
        </w:rPr>
        <w:t>перехідною на 202</w:t>
      </w:r>
      <w:r>
        <w:rPr>
          <w:sz w:val="28"/>
          <w:szCs w:val="28"/>
          <w:lang w:val="uk-UA"/>
        </w:rPr>
        <w:t>6</w:t>
      </w:r>
      <w:r w:rsidRPr="00BA2D48">
        <w:rPr>
          <w:sz w:val="28"/>
          <w:szCs w:val="28"/>
          <w:lang w:val="uk-UA"/>
        </w:rPr>
        <w:t xml:space="preserve"> рік</w:t>
      </w:r>
      <w:r w:rsidR="009864E1">
        <w:rPr>
          <w:sz w:val="28"/>
          <w:szCs w:val="28"/>
          <w:lang w:val="uk-UA"/>
        </w:rPr>
        <w:t>, у</w:t>
      </w:r>
      <w:r w:rsidRPr="00BA2D48">
        <w:rPr>
          <w:sz w:val="28"/>
          <w:szCs w:val="28"/>
          <w:lang w:val="uk-UA"/>
        </w:rPr>
        <w:t xml:space="preserve"> разі, якщо  кошти субвенції не будуть використані на кінець 202</w:t>
      </w:r>
      <w:r>
        <w:rPr>
          <w:sz w:val="28"/>
          <w:szCs w:val="28"/>
          <w:lang w:val="uk-UA"/>
        </w:rPr>
        <w:t>5</w:t>
      </w:r>
      <w:r w:rsidRPr="00BA2D48">
        <w:rPr>
          <w:sz w:val="28"/>
          <w:szCs w:val="28"/>
          <w:lang w:val="uk-UA"/>
        </w:rPr>
        <w:t xml:space="preserve"> року, то залишки можуть бути використані за  цільовим  призначенням у 202</w:t>
      </w:r>
      <w:r>
        <w:rPr>
          <w:sz w:val="28"/>
          <w:szCs w:val="28"/>
          <w:lang w:val="uk-UA"/>
        </w:rPr>
        <w:t>6</w:t>
      </w:r>
      <w:r w:rsidRPr="00BA2D48">
        <w:rPr>
          <w:sz w:val="28"/>
          <w:szCs w:val="28"/>
          <w:lang w:val="uk-UA"/>
        </w:rPr>
        <w:t xml:space="preserve"> році.</w:t>
      </w:r>
    </w:p>
    <w:p w:rsidR="00DD79C9" w:rsidRDefault="00DD79C9" w:rsidP="003A02AD">
      <w:pPr>
        <w:ind w:firstLine="709"/>
        <w:jc w:val="both"/>
        <w:rPr>
          <w:noProof/>
          <w:sz w:val="28"/>
          <w:szCs w:val="28"/>
          <w:lang w:val="uk-UA"/>
        </w:rPr>
      </w:pPr>
    </w:p>
    <w:p w:rsidR="004E4909" w:rsidRPr="004E29EC" w:rsidRDefault="00EF3FC2" w:rsidP="004E4909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  <w:r w:rsidRPr="004E29EC">
        <w:rPr>
          <w:noProof/>
          <w:sz w:val="28"/>
          <w:szCs w:val="28"/>
          <w:lang w:val="uk-UA"/>
        </w:rPr>
        <w:t>7</w:t>
      </w:r>
      <w:r w:rsidR="009232E5" w:rsidRPr="004E29EC">
        <w:rPr>
          <w:noProof/>
          <w:sz w:val="28"/>
          <w:szCs w:val="28"/>
          <w:lang w:val="uk-UA"/>
        </w:rPr>
        <w:t>.</w:t>
      </w:r>
      <w:r w:rsidR="004E4909" w:rsidRPr="004E29EC">
        <w:rPr>
          <w:noProof/>
          <w:sz w:val="28"/>
          <w:szCs w:val="28"/>
        </w:rPr>
        <w:t xml:space="preserve"> </w:t>
      </w:r>
      <w:r w:rsidR="004E4909" w:rsidRPr="004E29EC">
        <w:rPr>
          <w:noProof/>
          <w:sz w:val="28"/>
        </w:rPr>
        <w:t xml:space="preserve">Затвердити надання </w:t>
      </w:r>
      <w:proofErr w:type="spellStart"/>
      <w:r w:rsidR="004E4909" w:rsidRPr="004E29EC">
        <w:rPr>
          <w:sz w:val="28"/>
          <w:szCs w:val="28"/>
        </w:rPr>
        <w:t>субвенції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з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місцевого</w:t>
      </w:r>
      <w:proofErr w:type="spellEnd"/>
      <w:r w:rsidR="004E4909" w:rsidRPr="004E29EC">
        <w:rPr>
          <w:sz w:val="28"/>
          <w:szCs w:val="28"/>
        </w:rPr>
        <w:t xml:space="preserve"> бюджету  державному бюджету на </w:t>
      </w:r>
      <w:proofErr w:type="spellStart"/>
      <w:r w:rsidR="004E4909" w:rsidRPr="004E29EC">
        <w:rPr>
          <w:sz w:val="28"/>
          <w:szCs w:val="28"/>
        </w:rPr>
        <w:t>виконання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програм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proofErr w:type="gramStart"/>
      <w:r w:rsidR="004E4909" w:rsidRPr="004E29EC">
        <w:rPr>
          <w:sz w:val="28"/>
          <w:szCs w:val="28"/>
        </w:rPr>
        <w:t>соц</w:t>
      </w:r>
      <w:proofErr w:type="gramEnd"/>
      <w:r w:rsidR="004E4909" w:rsidRPr="004E29EC">
        <w:rPr>
          <w:sz w:val="28"/>
          <w:szCs w:val="28"/>
        </w:rPr>
        <w:t>іально</w:t>
      </w:r>
      <w:proofErr w:type="spellEnd"/>
      <w:r w:rsidR="004E4909" w:rsidRPr="004E29EC">
        <w:rPr>
          <w:sz w:val="28"/>
          <w:szCs w:val="28"/>
        </w:rPr>
        <w:t xml:space="preserve"> – </w:t>
      </w:r>
      <w:proofErr w:type="spellStart"/>
      <w:r w:rsidR="004E4909" w:rsidRPr="004E29EC">
        <w:rPr>
          <w:sz w:val="28"/>
          <w:szCs w:val="28"/>
        </w:rPr>
        <w:t>економічного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розвитку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регіонів</w:t>
      </w:r>
      <w:proofErr w:type="spellEnd"/>
      <w:r w:rsidR="004E4909" w:rsidRPr="004E29EC">
        <w:rPr>
          <w:noProof/>
          <w:sz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Ніжинському</w:t>
      </w:r>
      <w:proofErr w:type="spellEnd"/>
      <w:r w:rsidR="004E4909" w:rsidRPr="004E29EC">
        <w:rPr>
          <w:sz w:val="28"/>
          <w:szCs w:val="28"/>
        </w:rPr>
        <w:t xml:space="preserve"> районному </w:t>
      </w:r>
      <w:proofErr w:type="spellStart"/>
      <w:r w:rsidR="004E4909" w:rsidRPr="004E29EC">
        <w:rPr>
          <w:sz w:val="28"/>
          <w:szCs w:val="28"/>
        </w:rPr>
        <w:t>управлінню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поліції</w:t>
      </w:r>
      <w:proofErr w:type="spellEnd"/>
      <w:r w:rsidR="004E4909" w:rsidRPr="004E29EC">
        <w:rPr>
          <w:sz w:val="28"/>
          <w:szCs w:val="28"/>
        </w:rPr>
        <w:t xml:space="preserve"> ГУНП в </w:t>
      </w:r>
      <w:proofErr w:type="spellStart"/>
      <w:r w:rsidR="004E4909" w:rsidRPr="004E29EC">
        <w:rPr>
          <w:sz w:val="28"/>
          <w:szCs w:val="28"/>
        </w:rPr>
        <w:t>Чернігівській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області</w:t>
      </w:r>
      <w:proofErr w:type="spellEnd"/>
      <w:r w:rsidR="004E4909" w:rsidRPr="004E29EC">
        <w:rPr>
          <w:sz w:val="28"/>
          <w:szCs w:val="28"/>
        </w:rPr>
        <w:t xml:space="preserve">, на </w:t>
      </w:r>
      <w:proofErr w:type="spellStart"/>
      <w:r w:rsidR="004E4909" w:rsidRPr="004E29EC">
        <w:rPr>
          <w:sz w:val="28"/>
          <w:szCs w:val="28"/>
        </w:rPr>
        <w:t>виконання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завдань</w:t>
      </w:r>
      <w:proofErr w:type="spellEnd"/>
      <w:r w:rsidR="004E4909" w:rsidRPr="004E29EC">
        <w:rPr>
          <w:sz w:val="28"/>
          <w:szCs w:val="28"/>
        </w:rPr>
        <w:t xml:space="preserve"> за </w:t>
      </w:r>
      <w:proofErr w:type="spellStart"/>
      <w:r w:rsidR="004E4909" w:rsidRPr="004E29EC">
        <w:rPr>
          <w:sz w:val="28"/>
          <w:szCs w:val="28"/>
        </w:rPr>
        <w:t>призначенням</w:t>
      </w:r>
      <w:proofErr w:type="spellEnd"/>
      <w:r w:rsidR="004E4909" w:rsidRPr="004E29EC">
        <w:rPr>
          <w:sz w:val="28"/>
          <w:szCs w:val="28"/>
        </w:rPr>
        <w:t xml:space="preserve"> </w:t>
      </w:r>
      <w:proofErr w:type="spellStart"/>
      <w:r w:rsidR="004E4909" w:rsidRPr="004E29EC">
        <w:rPr>
          <w:sz w:val="28"/>
          <w:szCs w:val="28"/>
        </w:rPr>
        <w:t>згідно</w:t>
      </w:r>
      <w:proofErr w:type="spellEnd"/>
      <w:r w:rsidR="004E4909" w:rsidRPr="004E29EC">
        <w:rPr>
          <w:sz w:val="28"/>
          <w:szCs w:val="28"/>
        </w:rPr>
        <w:t xml:space="preserve"> </w:t>
      </w:r>
      <w:r w:rsidR="004E4909" w:rsidRPr="004E29EC">
        <w:rPr>
          <w:noProof/>
          <w:sz w:val="28"/>
        </w:rPr>
        <w:t>Програми профілактики правопорушень «Правопорядок» на 2025 рік</w:t>
      </w:r>
      <w:r w:rsidRPr="004E29EC">
        <w:rPr>
          <w:noProof/>
          <w:sz w:val="28"/>
          <w:lang w:val="uk-UA"/>
        </w:rPr>
        <w:t xml:space="preserve">, для </w:t>
      </w:r>
      <w:proofErr w:type="spellStart"/>
      <w:r w:rsidR="004E4909" w:rsidRPr="004E29EC">
        <w:rPr>
          <w:sz w:val="28"/>
          <w:szCs w:val="28"/>
        </w:rPr>
        <w:t>придбання</w:t>
      </w:r>
      <w:proofErr w:type="spellEnd"/>
      <w:r w:rsidR="004E4909" w:rsidRPr="004E29EC">
        <w:rPr>
          <w:sz w:val="28"/>
          <w:szCs w:val="28"/>
        </w:rPr>
        <w:t xml:space="preserve"> </w:t>
      </w:r>
      <w:r w:rsidRPr="004E29EC">
        <w:rPr>
          <w:sz w:val="28"/>
          <w:szCs w:val="28"/>
          <w:lang w:val="uk-UA"/>
        </w:rPr>
        <w:t xml:space="preserve">спеціалізованого  речового майна, </w:t>
      </w:r>
      <w:r w:rsidR="004E4909" w:rsidRPr="004E29EC">
        <w:rPr>
          <w:noProof/>
          <w:sz w:val="28"/>
        </w:rPr>
        <w:t xml:space="preserve">КПКВКМБ 3719800 </w:t>
      </w:r>
      <w:r w:rsidR="004E4909" w:rsidRPr="004E29EC">
        <w:rPr>
          <w:noProof/>
          <w:sz w:val="28"/>
          <w:szCs w:val="28"/>
        </w:rPr>
        <w:t xml:space="preserve">«Субвенція з місцевого бюджету державному на виконання програм соціально- економічного  розвитку регіонів», в сумі </w:t>
      </w:r>
      <w:r w:rsidRPr="004E29EC">
        <w:rPr>
          <w:noProof/>
          <w:sz w:val="28"/>
          <w:szCs w:val="28"/>
          <w:lang w:val="uk-UA"/>
        </w:rPr>
        <w:t>200 000</w:t>
      </w:r>
      <w:r w:rsidR="004E4909" w:rsidRPr="004E29EC">
        <w:rPr>
          <w:noProof/>
          <w:sz w:val="28"/>
          <w:szCs w:val="28"/>
        </w:rPr>
        <w:t xml:space="preserve"> грн, КЕКВ 2620</w:t>
      </w:r>
      <w:r w:rsidR="004A1656" w:rsidRPr="004E29EC">
        <w:rPr>
          <w:noProof/>
          <w:sz w:val="28"/>
          <w:szCs w:val="28"/>
          <w:lang w:val="uk-UA"/>
        </w:rPr>
        <w:t>.</w:t>
      </w:r>
    </w:p>
    <w:p w:rsidR="002135F3" w:rsidRDefault="002135F3" w:rsidP="002135F3">
      <w:pPr>
        <w:jc w:val="both"/>
        <w:rPr>
          <w:sz w:val="28"/>
          <w:szCs w:val="28"/>
          <w:lang w:val="uk-UA"/>
        </w:rPr>
      </w:pPr>
      <w:r w:rsidRPr="004E29EC">
        <w:rPr>
          <w:sz w:val="28"/>
          <w:szCs w:val="28"/>
          <w:lang w:val="uk-UA"/>
        </w:rPr>
        <w:t>Визначити субвенцію з місцевого бюджету  державному бюджету на виконання програм соціально – економічного розвитку регіонів</w:t>
      </w:r>
      <w:r w:rsidRPr="004E29EC">
        <w:rPr>
          <w:noProof/>
          <w:sz w:val="28"/>
          <w:szCs w:val="28"/>
          <w:lang w:val="uk-UA"/>
        </w:rPr>
        <w:t xml:space="preserve">  </w:t>
      </w:r>
      <w:r w:rsidRPr="004E29EC">
        <w:rPr>
          <w:sz w:val="28"/>
          <w:szCs w:val="28"/>
          <w:lang w:val="uk-UA"/>
        </w:rPr>
        <w:t xml:space="preserve">Ніжинському районному управлінню поліції </w:t>
      </w:r>
      <w:proofErr w:type="spellStart"/>
      <w:r w:rsidRPr="004E29EC">
        <w:rPr>
          <w:sz w:val="28"/>
          <w:szCs w:val="28"/>
          <w:lang w:val="uk-UA"/>
        </w:rPr>
        <w:t>ГУНП</w:t>
      </w:r>
      <w:proofErr w:type="spellEnd"/>
      <w:r w:rsidRPr="004E29EC">
        <w:rPr>
          <w:sz w:val="28"/>
          <w:szCs w:val="28"/>
          <w:lang w:val="uk-UA"/>
        </w:rPr>
        <w:t xml:space="preserve"> в Чернігівській області перехідною на 2026 рік у разі, якщо  кошти субвенції не будуть  використані на кінець 2025 року, то залишки можуть бути використані за  цільовим  призначенням у 2026 році.</w:t>
      </w:r>
    </w:p>
    <w:p w:rsidR="004E29EC" w:rsidRDefault="004E29EC" w:rsidP="002135F3">
      <w:pPr>
        <w:jc w:val="both"/>
        <w:rPr>
          <w:sz w:val="28"/>
          <w:szCs w:val="28"/>
          <w:lang w:val="uk-UA"/>
        </w:rPr>
      </w:pPr>
    </w:p>
    <w:p w:rsidR="004E29EC" w:rsidRDefault="004E29EC" w:rsidP="002135F3">
      <w:pPr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A11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8. </w:t>
      </w:r>
      <w:r w:rsidR="00CA1139" w:rsidRPr="00CA1139">
        <w:rPr>
          <w:sz w:val="28"/>
          <w:szCs w:val="28"/>
          <w:lang w:val="uk-UA"/>
        </w:rPr>
        <w:t xml:space="preserve">Затвердити </w:t>
      </w:r>
      <w:r w:rsidR="00CA1139" w:rsidRPr="00CA1139">
        <w:rPr>
          <w:spacing w:val="-1"/>
          <w:sz w:val="28"/>
          <w:szCs w:val="28"/>
          <w:lang w:val="uk-UA"/>
        </w:rPr>
        <w:t>фінансову допомогу</w:t>
      </w:r>
      <w:r w:rsidR="00EA0E49" w:rsidRPr="00EA0E49">
        <w:rPr>
          <w:spacing w:val="-1"/>
          <w:sz w:val="28"/>
          <w:szCs w:val="28"/>
          <w:lang w:val="uk-UA"/>
        </w:rPr>
        <w:t xml:space="preserve"> </w:t>
      </w:r>
      <w:r w:rsidR="00EA0E49" w:rsidRPr="00CA1139">
        <w:rPr>
          <w:spacing w:val="-1"/>
          <w:sz w:val="28"/>
          <w:szCs w:val="28"/>
          <w:lang w:val="uk-UA"/>
        </w:rPr>
        <w:t>ТОВ «</w:t>
      </w:r>
      <w:proofErr w:type="spellStart"/>
      <w:r w:rsidR="00EA0E49" w:rsidRPr="00CA1139">
        <w:rPr>
          <w:spacing w:val="-1"/>
          <w:sz w:val="28"/>
          <w:szCs w:val="28"/>
          <w:lang w:val="uk-UA"/>
        </w:rPr>
        <w:t>НіжинТеплоМережі</w:t>
      </w:r>
      <w:proofErr w:type="spellEnd"/>
      <w:r w:rsidR="00EA0E49" w:rsidRPr="00CA1139">
        <w:rPr>
          <w:spacing w:val="-1"/>
          <w:sz w:val="28"/>
          <w:szCs w:val="28"/>
          <w:lang w:val="uk-UA"/>
        </w:rPr>
        <w:t>»</w:t>
      </w:r>
      <w:r w:rsidR="00CA1139" w:rsidRPr="00CA1139">
        <w:rPr>
          <w:spacing w:val="-1"/>
          <w:sz w:val="28"/>
          <w:szCs w:val="28"/>
          <w:lang w:val="uk-UA"/>
        </w:rPr>
        <w:t xml:space="preserve"> в сумі 2</w:t>
      </w:r>
      <w:r w:rsidR="007B742C">
        <w:rPr>
          <w:spacing w:val="-1"/>
          <w:sz w:val="28"/>
          <w:szCs w:val="28"/>
          <w:lang w:val="uk-UA"/>
        </w:rPr>
        <w:t> </w:t>
      </w:r>
      <w:r w:rsidR="00CA1139" w:rsidRPr="00CA1139">
        <w:rPr>
          <w:spacing w:val="-1"/>
          <w:sz w:val="28"/>
          <w:szCs w:val="28"/>
          <w:lang w:val="uk-UA"/>
        </w:rPr>
        <w:t>000</w:t>
      </w:r>
      <w:r w:rsidR="007B742C">
        <w:rPr>
          <w:spacing w:val="-1"/>
          <w:sz w:val="28"/>
          <w:szCs w:val="28"/>
          <w:lang w:val="uk-UA"/>
        </w:rPr>
        <w:t> 000,00</w:t>
      </w:r>
      <w:r w:rsidR="00CA1139" w:rsidRPr="00CA1139">
        <w:rPr>
          <w:spacing w:val="-1"/>
          <w:sz w:val="28"/>
          <w:szCs w:val="28"/>
          <w:lang w:val="uk-UA"/>
        </w:rPr>
        <w:t xml:space="preserve"> грн (</w:t>
      </w:r>
      <w:r w:rsidR="002E3C3B">
        <w:rPr>
          <w:spacing w:val="-1"/>
          <w:sz w:val="28"/>
          <w:szCs w:val="28"/>
          <w:lang w:val="uk-UA"/>
        </w:rPr>
        <w:t>д</w:t>
      </w:r>
      <w:r w:rsidR="00CA1139" w:rsidRPr="00CA1139">
        <w:rPr>
          <w:spacing w:val="-1"/>
          <w:sz w:val="28"/>
          <w:szCs w:val="28"/>
          <w:lang w:val="uk-UA"/>
        </w:rPr>
        <w:t>ва мільйона грн.) в рахунок погашення обсягів заборго</w:t>
      </w:r>
      <w:r w:rsidR="00EA0E49">
        <w:rPr>
          <w:spacing w:val="-1"/>
          <w:sz w:val="28"/>
          <w:szCs w:val="28"/>
          <w:lang w:val="uk-UA"/>
        </w:rPr>
        <w:t>в</w:t>
      </w:r>
      <w:r w:rsidR="00CA1139" w:rsidRPr="00CA1139">
        <w:rPr>
          <w:spacing w:val="-1"/>
          <w:sz w:val="28"/>
          <w:szCs w:val="28"/>
          <w:lang w:val="uk-UA"/>
        </w:rPr>
        <w:t>аності з різниці в тарифах на теплову енергію та послуги з постачання теплової енергії та постачання гарячої води по населенню, які погодженні протоколами засідання тимчасової територіальної комісії з питань узгодження заборгованості з різниці в тарифах Чернігівської обласної адміністрації, яка буде направлена на погашення заборгованості за природній газ перед АТ «НАК «</w:t>
      </w:r>
      <w:proofErr w:type="spellStart"/>
      <w:r w:rsidR="00CA1139" w:rsidRPr="00CA1139">
        <w:rPr>
          <w:spacing w:val="-1"/>
          <w:sz w:val="28"/>
          <w:szCs w:val="28"/>
          <w:lang w:val="uk-UA"/>
        </w:rPr>
        <w:t>Нафтогаз</w:t>
      </w:r>
      <w:proofErr w:type="spellEnd"/>
      <w:r w:rsidR="00CA1139" w:rsidRPr="00CA1139">
        <w:rPr>
          <w:spacing w:val="-1"/>
          <w:sz w:val="28"/>
          <w:szCs w:val="28"/>
          <w:lang w:val="uk-UA"/>
        </w:rPr>
        <w:t xml:space="preserve"> України» по договорах реструктуризації, де Ніжинська міська рада виступає гарантом виконання договорів реструктуризації</w:t>
      </w:r>
      <w:r w:rsidR="00CA1139">
        <w:rPr>
          <w:spacing w:val="-1"/>
          <w:sz w:val="28"/>
          <w:szCs w:val="28"/>
          <w:lang w:val="uk-UA"/>
        </w:rPr>
        <w:t>.</w:t>
      </w:r>
    </w:p>
    <w:p w:rsidR="00E20FAB" w:rsidRDefault="00E20FAB" w:rsidP="002135F3">
      <w:pPr>
        <w:jc w:val="both"/>
        <w:rPr>
          <w:spacing w:val="-1"/>
          <w:sz w:val="28"/>
          <w:szCs w:val="28"/>
          <w:lang w:val="uk-UA"/>
        </w:rPr>
      </w:pPr>
    </w:p>
    <w:p w:rsidR="00136A65" w:rsidRPr="004E29EC" w:rsidRDefault="00E20FAB" w:rsidP="00136A65">
      <w:pPr>
        <w:jc w:val="both"/>
        <w:rPr>
          <w:noProof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 9. Затвердити </w:t>
      </w:r>
      <w:r w:rsidRPr="00E20FAB">
        <w:rPr>
          <w:noProof/>
          <w:sz w:val="28"/>
          <w:lang w:val="uk-UA"/>
        </w:rPr>
        <w:t xml:space="preserve">надання </w:t>
      </w:r>
      <w:r w:rsidRPr="00E20FAB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>
        <w:rPr>
          <w:sz w:val="28"/>
          <w:szCs w:val="28"/>
          <w:lang w:val="uk-UA"/>
        </w:rPr>
        <w:t xml:space="preserve"> Ніжинському районному  управлінню цивільного захисту та превентивної діяльності ГУ ДСНС у Чернігівській області  на виконання  заходів по програмі «Ф</w:t>
      </w:r>
      <w:r w:rsidRPr="00E20FAB">
        <w:rPr>
          <w:sz w:val="28"/>
          <w:szCs w:val="28"/>
          <w:lang w:val="uk-UA"/>
        </w:rPr>
        <w:t>інансов</w:t>
      </w:r>
      <w:r>
        <w:rPr>
          <w:sz w:val="28"/>
          <w:szCs w:val="28"/>
          <w:lang w:val="uk-UA"/>
        </w:rPr>
        <w:t>а</w:t>
      </w:r>
      <w:r w:rsidRPr="00E20FAB">
        <w:rPr>
          <w:sz w:val="28"/>
          <w:szCs w:val="28"/>
          <w:lang w:val="uk-UA"/>
        </w:rPr>
        <w:t xml:space="preserve"> підтримк</w:t>
      </w:r>
      <w:r>
        <w:rPr>
          <w:sz w:val="28"/>
          <w:szCs w:val="28"/>
          <w:lang w:val="uk-UA"/>
        </w:rPr>
        <w:t>а</w:t>
      </w:r>
      <w:r w:rsidRPr="00E20FAB">
        <w:rPr>
          <w:sz w:val="28"/>
          <w:szCs w:val="28"/>
          <w:lang w:val="uk-UA"/>
        </w:rPr>
        <w:t xml:space="preserve"> на покращення матеріально-технічного стану офіцерів-рятувальників, які дислокуються на території Ніжинської міської територіальної громади на 2025 рік»</w:t>
      </w:r>
      <w:r w:rsidR="00136A65">
        <w:rPr>
          <w:sz w:val="28"/>
          <w:szCs w:val="28"/>
          <w:lang w:val="uk-UA"/>
        </w:rPr>
        <w:t>, КПКВ 3719800</w:t>
      </w:r>
      <w:r>
        <w:rPr>
          <w:sz w:val="28"/>
          <w:szCs w:val="28"/>
          <w:lang w:val="uk-UA"/>
        </w:rPr>
        <w:t xml:space="preserve"> </w:t>
      </w:r>
      <w:r w:rsidR="00136A65" w:rsidRPr="00136A65">
        <w:rPr>
          <w:noProof/>
          <w:sz w:val="28"/>
          <w:szCs w:val="28"/>
          <w:lang w:val="uk-UA"/>
        </w:rPr>
        <w:t xml:space="preserve">«Субвенція з місцевого бюджету державному на виконання програм соціально- економічного  розвитку регіонів», </w:t>
      </w:r>
      <w:r w:rsidR="00136A65">
        <w:rPr>
          <w:sz w:val="28"/>
          <w:szCs w:val="28"/>
          <w:lang w:val="uk-UA"/>
        </w:rPr>
        <w:t>в сумі 140 000,00 грн,</w:t>
      </w:r>
      <w:r w:rsidR="00136A65" w:rsidRPr="00136A65">
        <w:rPr>
          <w:noProof/>
          <w:sz w:val="28"/>
          <w:szCs w:val="28"/>
          <w:lang w:val="uk-UA"/>
        </w:rPr>
        <w:t xml:space="preserve"> КЕКВ </w:t>
      </w:r>
      <w:r w:rsidR="00136A65">
        <w:rPr>
          <w:noProof/>
          <w:sz w:val="28"/>
          <w:szCs w:val="28"/>
          <w:lang w:val="uk-UA"/>
        </w:rPr>
        <w:t>3220</w:t>
      </w:r>
      <w:r w:rsidR="00136A65" w:rsidRPr="004E29EC">
        <w:rPr>
          <w:noProof/>
          <w:sz w:val="28"/>
          <w:szCs w:val="28"/>
          <w:lang w:val="uk-UA"/>
        </w:rPr>
        <w:t>.</w:t>
      </w:r>
    </w:p>
    <w:p w:rsidR="00E20FAB" w:rsidRDefault="00E20FAB" w:rsidP="00E20FAB">
      <w:pPr>
        <w:jc w:val="both"/>
        <w:rPr>
          <w:noProof/>
          <w:sz w:val="28"/>
          <w:szCs w:val="28"/>
          <w:lang w:val="uk-UA"/>
        </w:rPr>
      </w:pPr>
    </w:p>
    <w:p w:rsidR="00A401A5" w:rsidRDefault="004121BC" w:rsidP="00FF1AB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</w:t>
      </w:r>
      <w:r w:rsidR="00E20FAB">
        <w:rPr>
          <w:noProof/>
          <w:sz w:val="28"/>
          <w:szCs w:val="28"/>
          <w:lang w:val="uk-UA"/>
        </w:rPr>
        <w:t>10</w:t>
      </w:r>
      <w:r w:rsidR="00F066B2" w:rsidRPr="00CA1139">
        <w:rPr>
          <w:sz w:val="28"/>
          <w:szCs w:val="28"/>
          <w:lang w:val="uk-UA"/>
        </w:rPr>
        <w:t>.</w:t>
      </w:r>
      <w:r w:rsidR="00CA1139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Додатки 1, 2, 3,</w:t>
      </w:r>
      <w:r w:rsidR="00BF1A0A" w:rsidRPr="00F30291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</w:t>
      </w:r>
      <w:r w:rsidR="00130518">
        <w:rPr>
          <w:sz w:val="28"/>
          <w:szCs w:val="28"/>
          <w:lang w:val="uk-UA"/>
        </w:rPr>
        <w:t>1</w:t>
      </w:r>
      <w:r w:rsidR="00E20FAB">
        <w:rPr>
          <w:sz w:val="28"/>
          <w:szCs w:val="28"/>
          <w:lang w:val="uk-UA"/>
        </w:rPr>
        <w:t>1</w:t>
      </w:r>
      <w:r w:rsidR="00205844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076775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E20FAB">
        <w:rPr>
          <w:sz w:val="28"/>
          <w:szCs w:val="28"/>
          <w:lang w:val="uk-UA"/>
        </w:rPr>
        <w:t>2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F066B2" w:rsidP="00130518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E20FAB">
        <w:rPr>
          <w:sz w:val="28"/>
          <w:szCs w:val="28"/>
          <w:lang w:val="uk-UA" w:eastAsia="ar-SA"/>
        </w:rPr>
        <w:t>3</w:t>
      </w:r>
      <w:r w:rsidR="00A401A5" w:rsidRPr="00B56C5D">
        <w:rPr>
          <w:sz w:val="28"/>
          <w:szCs w:val="28"/>
          <w:lang w:val="uk-UA" w:eastAsia="ar-SA"/>
        </w:rPr>
        <w:t>.</w:t>
      </w:r>
      <w:r w:rsidR="00FF1AB6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F066B2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EF5E8A">
        <w:rPr>
          <w:noProof/>
          <w:sz w:val="28"/>
          <w:szCs w:val="28"/>
          <w:lang w:val="uk-UA"/>
        </w:rPr>
        <w:t>4</w:t>
      </w:r>
      <w:r w:rsidR="00FF1AB6">
        <w:rPr>
          <w:noProof/>
          <w:sz w:val="28"/>
          <w:szCs w:val="28"/>
          <w:lang w:val="uk-UA"/>
        </w:rPr>
        <w:t>.</w:t>
      </w:r>
      <w:r w:rsidR="00A401A5" w:rsidRPr="00B56C5D">
        <w:rPr>
          <w:noProof/>
          <w:sz w:val="28"/>
          <w:szCs w:val="28"/>
          <w:lang w:val="uk-UA"/>
        </w:rPr>
        <w:t xml:space="preserve"> Контроль за  виконанням  рішення  покласти  на постійну депутатську  </w:t>
      </w:r>
      <w:r w:rsidR="002F543B">
        <w:rPr>
          <w:noProof/>
          <w:sz w:val="28"/>
          <w:szCs w:val="28"/>
          <w:lang w:val="uk-UA"/>
        </w:rPr>
        <w:t>ко</w:t>
      </w:r>
      <w:r w:rsidR="00A401A5" w:rsidRPr="00B56C5D">
        <w:rPr>
          <w:noProof/>
          <w:sz w:val="28"/>
          <w:szCs w:val="28"/>
          <w:lang w:val="uk-UA"/>
        </w:rPr>
        <w:t xml:space="preserve">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F228F8" w:rsidRDefault="00F228F8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D45BFD" w:rsidRDefault="00D45BFD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954DE9" w:rsidRDefault="00954DE9" w:rsidP="00FE4062">
      <w:pPr>
        <w:ind w:firstLine="709"/>
        <w:jc w:val="center"/>
        <w:rPr>
          <w:sz w:val="28"/>
          <w:szCs w:val="28"/>
          <w:lang w:val="uk-UA"/>
        </w:rPr>
      </w:pPr>
    </w:p>
    <w:p w:rsidR="00FD7135" w:rsidRDefault="00FD7135" w:rsidP="00FE4062">
      <w:pPr>
        <w:ind w:firstLine="709"/>
        <w:jc w:val="center"/>
        <w:rPr>
          <w:sz w:val="28"/>
          <w:szCs w:val="28"/>
          <w:lang w:val="uk-UA"/>
        </w:rPr>
      </w:pPr>
    </w:p>
    <w:p w:rsidR="00FD7135" w:rsidRDefault="00FD7135" w:rsidP="00FE4062">
      <w:pPr>
        <w:ind w:firstLine="709"/>
        <w:jc w:val="center"/>
        <w:rPr>
          <w:sz w:val="28"/>
          <w:szCs w:val="28"/>
          <w:lang w:val="uk-UA"/>
        </w:rPr>
      </w:pPr>
    </w:p>
    <w:p w:rsidR="00532CD8" w:rsidRDefault="00386771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532CD8" w:rsidP="00386771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386771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</w:p>
    <w:p w:rsidR="00386771" w:rsidRDefault="00386771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86771" w:rsidRPr="00B56C5D" w:rsidRDefault="003E217C" w:rsidP="00386771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="00386771" w:rsidRPr="00B56C5D">
        <w:rPr>
          <w:sz w:val="28"/>
          <w:szCs w:val="28"/>
          <w:lang w:val="uk-UA"/>
        </w:rPr>
        <w:t xml:space="preserve">Начальник фінансового                         </w:t>
      </w:r>
      <w:r w:rsidR="00386771">
        <w:rPr>
          <w:sz w:val="28"/>
          <w:szCs w:val="28"/>
          <w:lang w:val="uk-UA"/>
        </w:rPr>
        <w:t xml:space="preserve">    </w:t>
      </w:r>
      <w:r w:rsidR="00386771" w:rsidRPr="00B56C5D">
        <w:rPr>
          <w:sz w:val="28"/>
          <w:szCs w:val="28"/>
          <w:lang w:val="uk-UA"/>
        </w:rPr>
        <w:t xml:space="preserve">                      Людмила ПИСАРЕНКО</w:t>
      </w:r>
    </w:p>
    <w:p w:rsidR="00386771" w:rsidRPr="00B56C5D" w:rsidRDefault="00386771" w:rsidP="00386771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3E217C" w:rsidRPr="00B56C5D" w:rsidRDefault="003E217C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A24567">
        <w:rPr>
          <w:lang w:val="uk-UA"/>
        </w:rPr>
        <w:t xml:space="preserve">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359" w:rsidRDefault="00BD3359">
      <w:r>
        <w:separator/>
      </w:r>
    </w:p>
  </w:endnote>
  <w:endnote w:type="continuationSeparator" w:id="0">
    <w:p w:rsidR="00BD3359" w:rsidRDefault="00BD3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F751E6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359" w:rsidRDefault="00BD3359">
      <w:r>
        <w:separator/>
      </w:r>
    </w:p>
  </w:footnote>
  <w:footnote w:type="continuationSeparator" w:id="0">
    <w:p w:rsidR="00BD3359" w:rsidRDefault="00BD33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6B6377F4"/>
    <w:multiLevelType w:val="hybridMultilevel"/>
    <w:tmpl w:val="5F34C318"/>
    <w:lvl w:ilvl="0" w:tplc="23F82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30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53A5"/>
    <w:rsid w:val="00006275"/>
    <w:rsid w:val="00007650"/>
    <w:rsid w:val="000103A6"/>
    <w:rsid w:val="000116A3"/>
    <w:rsid w:val="00011759"/>
    <w:rsid w:val="00011929"/>
    <w:rsid w:val="00011B54"/>
    <w:rsid w:val="000124E7"/>
    <w:rsid w:val="00012825"/>
    <w:rsid w:val="00012A7A"/>
    <w:rsid w:val="00012C51"/>
    <w:rsid w:val="00012F8C"/>
    <w:rsid w:val="000133CB"/>
    <w:rsid w:val="00013767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1886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00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2F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775"/>
    <w:rsid w:val="00076D1F"/>
    <w:rsid w:val="00076D41"/>
    <w:rsid w:val="00076D67"/>
    <w:rsid w:val="0007718C"/>
    <w:rsid w:val="000779B1"/>
    <w:rsid w:val="00077E1B"/>
    <w:rsid w:val="00081236"/>
    <w:rsid w:val="00081510"/>
    <w:rsid w:val="00082DE1"/>
    <w:rsid w:val="00083C7F"/>
    <w:rsid w:val="000843B5"/>
    <w:rsid w:val="00084900"/>
    <w:rsid w:val="00084FF7"/>
    <w:rsid w:val="00085439"/>
    <w:rsid w:val="00087283"/>
    <w:rsid w:val="0008771F"/>
    <w:rsid w:val="00087914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426"/>
    <w:rsid w:val="000A5A01"/>
    <w:rsid w:val="000A5A8F"/>
    <w:rsid w:val="000A5FCF"/>
    <w:rsid w:val="000A676B"/>
    <w:rsid w:val="000A688E"/>
    <w:rsid w:val="000A7C76"/>
    <w:rsid w:val="000B071E"/>
    <w:rsid w:val="000B0A3B"/>
    <w:rsid w:val="000B1845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1858"/>
    <w:rsid w:val="000D259C"/>
    <w:rsid w:val="000D2AED"/>
    <w:rsid w:val="000D328E"/>
    <w:rsid w:val="000D440B"/>
    <w:rsid w:val="000D44CE"/>
    <w:rsid w:val="000D4D88"/>
    <w:rsid w:val="000D5DD4"/>
    <w:rsid w:val="000D65A4"/>
    <w:rsid w:val="000D66FF"/>
    <w:rsid w:val="000D69BB"/>
    <w:rsid w:val="000D6C73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089"/>
    <w:rsid w:val="001012B4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1A68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518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A65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172"/>
    <w:rsid w:val="0014351F"/>
    <w:rsid w:val="00143C70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52030"/>
    <w:rsid w:val="001524C1"/>
    <w:rsid w:val="00152A9C"/>
    <w:rsid w:val="00152D15"/>
    <w:rsid w:val="001530FA"/>
    <w:rsid w:val="00154842"/>
    <w:rsid w:val="0016008D"/>
    <w:rsid w:val="00160106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BB4"/>
    <w:rsid w:val="00163F35"/>
    <w:rsid w:val="00164012"/>
    <w:rsid w:val="00164042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27E"/>
    <w:rsid w:val="0017053F"/>
    <w:rsid w:val="001710CE"/>
    <w:rsid w:val="001714E2"/>
    <w:rsid w:val="001715F0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446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12D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04EA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0F"/>
    <w:rsid w:val="001B56F1"/>
    <w:rsid w:val="001B6018"/>
    <w:rsid w:val="001B61C1"/>
    <w:rsid w:val="001B6548"/>
    <w:rsid w:val="001B78B2"/>
    <w:rsid w:val="001C097E"/>
    <w:rsid w:val="001C0F99"/>
    <w:rsid w:val="001C20C0"/>
    <w:rsid w:val="001C29FF"/>
    <w:rsid w:val="001C34F9"/>
    <w:rsid w:val="001C3B2A"/>
    <w:rsid w:val="001C3DD1"/>
    <w:rsid w:val="001C40EF"/>
    <w:rsid w:val="001C445B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194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5844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35F3"/>
    <w:rsid w:val="002152BF"/>
    <w:rsid w:val="00215C53"/>
    <w:rsid w:val="00215FE4"/>
    <w:rsid w:val="0021605B"/>
    <w:rsid w:val="00217E76"/>
    <w:rsid w:val="00221312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C2C"/>
    <w:rsid w:val="00233DDE"/>
    <w:rsid w:val="00234222"/>
    <w:rsid w:val="00234A6B"/>
    <w:rsid w:val="00235CF6"/>
    <w:rsid w:val="00236056"/>
    <w:rsid w:val="00236A0A"/>
    <w:rsid w:val="0024179B"/>
    <w:rsid w:val="0024184B"/>
    <w:rsid w:val="00241DD3"/>
    <w:rsid w:val="00241EB1"/>
    <w:rsid w:val="00242143"/>
    <w:rsid w:val="00242523"/>
    <w:rsid w:val="00242939"/>
    <w:rsid w:val="002438CF"/>
    <w:rsid w:val="00243EF5"/>
    <w:rsid w:val="00244AD6"/>
    <w:rsid w:val="002456E9"/>
    <w:rsid w:val="0024576C"/>
    <w:rsid w:val="002459D2"/>
    <w:rsid w:val="002461E5"/>
    <w:rsid w:val="0024708C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6EE7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462F"/>
    <w:rsid w:val="002769CA"/>
    <w:rsid w:val="00277586"/>
    <w:rsid w:val="00277DD1"/>
    <w:rsid w:val="00277E05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09F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A5"/>
    <w:rsid w:val="002A51EA"/>
    <w:rsid w:val="002A666C"/>
    <w:rsid w:val="002A722E"/>
    <w:rsid w:val="002A7C3D"/>
    <w:rsid w:val="002B1A7F"/>
    <w:rsid w:val="002B308E"/>
    <w:rsid w:val="002B3768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546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3B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107E"/>
    <w:rsid w:val="002F264D"/>
    <w:rsid w:val="002F269B"/>
    <w:rsid w:val="002F4BFC"/>
    <w:rsid w:val="002F543B"/>
    <w:rsid w:val="002F69B9"/>
    <w:rsid w:val="002F72E2"/>
    <w:rsid w:val="002F76E6"/>
    <w:rsid w:val="00301489"/>
    <w:rsid w:val="00302080"/>
    <w:rsid w:val="00302D6E"/>
    <w:rsid w:val="00302E46"/>
    <w:rsid w:val="003032F9"/>
    <w:rsid w:val="00303A43"/>
    <w:rsid w:val="00304F55"/>
    <w:rsid w:val="003060AD"/>
    <w:rsid w:val="00307D58"/>
    <w:rsid w:val="00310B8E"/>
    <w:rsid w:val="00310D87"/>
    <w:rsid w:val="00311D85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5B21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DFB"/>
    <w:rsid w:val="00330ED3"/>
    <w:rsid w:val="00330FBD"/>
    <w:rsid w:val="0033312E"/>
    <w:rsid w:val="00334AA5"/>
    <w:rsid w:val="00334AFE"/>
    <w:rsid w:val="00334CA8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3F63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3F20"/>
    <w:rsid w:val="0037433E"/>
    <w:rsid w:val="00374D8C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86771"/>
    <w:rsid w:val="003905E3"/>
    <w:rsid w:val="00392788"/>
    <w:rsid w:val="003940E3"/>
    <w:rsid w:val="0039597D"/>
    <w:rsid w:val="00395DF9"/>
    <w:rsid w:val="00396127"/>
    <w:rsid w:val="00397637"/>
    <w:rsid w:val="003A02AD"/>
    <w:rsid w:val="003A0B22"/>
    <w:rsid w:val="003A10AF"/>
    <w:rsid w:val="003A16E9"/>
    <w:rsid w:val="003A2B6C"/>
    <w:rsid w:val="003A4307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B6473"/>
    <w:rsid w:val="003B71E6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87D"/>
    <w:rsid w:val="003D4A54"/>
    <w:rsid w:val="003D4D7D"/>
    <w:rsid w:val="003D60CE"/>
    <w:rsid w:val="003D65DD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21BC"/>
    <w:rsid w:val="00413842"/>
    <w:rsid w:val="00414280"/>
    <w:rsid w:val="00414981"/>
    <w:rsid w:val="00414E8E"/>
    <w:rsid w:val="004168AA"/>
    <w:rsid w:val="00417782"/>
    <w:rsid w:val="00422954"/>
    <w:rsid w:val="004242E1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49"/>
    <w:rsid w:val="00474D1A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08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0F1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0CB0"/>
    <w:rsid w:val="004A157C"/>
    <w:rsid w:val="004A1656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2C7D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2836"/>
    <w:rsid w:val="004D38D0"/>
    <w:rsid w:val="004D3B81"/>
    <w:rsid w:val="004D3EBD"/>
    <w:rsid w:val="004D5EFA"/>
    <w:rsid w:val="004D6349"/>
    <w:rsid w:val="004D72EE"/>
    <w:rsid w:val="004E0B46"/>
    <w:rsid w:val="004E1D26"/>
    <w:rsid w:val="004E1D56"/>
    <w:rsid w:val="004E212E"/>
    <w:rsid w:val="004E29EC"/>
    <w:rsid w:val="004E2B60"/>
    <w:rsid w:val="004E2E7C"/>
    <w:rsid w:val="004E42C6"/>
    <w:rsid w:val="004E460D"/>
    <w:rsid w:val="004E4909"/>
    <w:rsid w:val="004E6292"/>
    <w:rsid w:val="004E6E13"/>
    <w:rsid w:val="004E7E3F"/>
    <w:rsid w:val="004F0CF8"/>
    <w:rsid w:val="004F2944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081E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ECB"/>
    <w:rsid w:val="005A4F8C"/>
    <w:rsid w:val="005A557A"/>
    <w:rsid w:val="005A5ED9"/>
    <w:rsid w:val="005A60EE"/>
    <w:rsid w:val="005A658F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1D5"/>
    <w:rsid w:val="005C29A7"/>
    <w:rsid w:val="005C2DB8"/>
    <w:rsid w:val="005C3A93"/>
    <w:rsid w:val="005C4A20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3FB6"/>
    <w:rsid w:val="005D4ED8"/>
    <w:rsid w:val="005D560B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15FC"/>
    <w:rsid w:val="005F22CC"/>
    <w:rsid w:val="005F234A"/>
    <w:rsid w:val="005F244C"/>
    <w:rsid w:val="005F4426"/>
    <w:rsid w:val="005F44A2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1B40"/>
    <w:rsid w:val="00642A51"/>
    <w:rsid w:val="00643383"/>
    <w:rsid w:val="006433F7"/>
    <w:rsid w:val="00643FC7"/>
    <w:rsid w:val="00645A2F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4D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299B"/>
    <w:rsid w:val="00672F8C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4C26"/>
    <w:rsid w:val="00685509"/>
    <w:rsid w:val="00685983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5BD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5C6F"/>
    <w:rsid w:val="006C6093"/>
    <w:rsid w:val="006C664B"/>
    <w:rsid w:val="006C6A8C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33FD"/>
    <w:rsid w:val="006F42E9"/>
    <w:rsid w:val="006F4665"/>
    <w:rsid w:val="006F6BA6"/>
    <w:rsid w:val="006F7EC9"/>
    <w:rsid w:val="00700441"/>
    <w:rsid w:val="00701DA6"/>
    <w:rsid w:val="00702890"/>
    <w:rsid w:val="00702F69"/>
    <w:rsid w:val="007032B3"/>
    <w:rsid w:val="0070388D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3EE6"/>
    <w:rsid w:val="00714965"/>
    <w:rsid w:val="00714E50"/>
    <w:rsid w:val="007150C4"/>
    <w:rsid w:val="00715B1C"/>
    <w:rsid w:val="00716D38"/>
    <w:rsid w:val="00716E07"/>
    <w:rsid w:val="00720124"/>
    <w:rsid w:val="0072032B"/>
    <w:rsid w:val="00720809"/>
    <w:rsid w:val="007208AD"/>
    <w:rsid w:val="00720B17"/>
    <w:rsid w:val="00720C88"/>
    <w:rsid w:val="00721278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30E26"/>
    <w:rsid w:val="007314B3"/>
    <w:rsid w:val="00732A74"/>
    <w:rsid w:val="007343A3"/>
    <w:rsid w:val="00734C8D"/>
    <w:rsid w:val="007351B2"/>
    <w:rsid w:val="0073619A"/>
    <w:rsid w:val="007369C7"/>
    <w:rsid w:val="00736CD0"/>
    <w:rsid w:val="007371BF"/>
    <w:rsid w:val="00737B9E"/>
    <w:rsid w:val="00737D05"/>
    <w:rsid w:val="00740CA0"/>
    <w:rsid w:val="00740F80"/>
    <w:rsid w:val="00741B42"/>
    <w:rsid w:val="00742C5B"/>
    <w:rsid w:val="00743F79"/>
    <w:rsid w:val="007441EF"/>
    <w:rsid w:val="00744E83"/>
    <w:rsid w:val="007452B4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78A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729"/>
    <w:rsid w:val="00775D5E"/>
    <w:rsid w:val="007770CE"/>
    <w:rsid w:val="0077713B"/>
    <w:rsid w:val="007807B4"/>
    <w:rsid w:val="007807FC"/>
    <w:rsid w:val="00780E8F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A7A04"/>
    <w:rsid w:val="007B00E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42C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641D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0695"/>
    <w:rsid w:val="007F15F6"/>
    <w:rsid w:val="007F1664"/>
    <w:rsid w:val="007F25C4"/>
    <w:rsid w:val="007F27CD"/>
    <w:rsid w:val="007F2B74"/>
    <w:rsid w:val="007F33CD"/>
    <w:rsid w:val="007F3965"/>
    <w:rsid w:val="007F3CC4"/>
    <w:rsid w:val="007F4084"/>
    <w:rsid w:val="007F427B"/>
    <w:rsid w:val="007F5B2C"/>
    <w:rsid w:val="007F5F35"/>
    <w:rsid w:val="007F61EF"/>
    <w:rsid w:val="007F6621"/>
    <w:rsid w:val="007F6BAA"/>
    <w:rsid w:val="007F6BEE"/>
    <w:rsid w:val="007F73F4"/>
    <w:rsid w:val="007F7551"/>
    <w:rsid w:val="007F7DC8"/>
    <w:rsid w:val="00800226"/>
    <w:rsid w:val="00800248"/>
    <w:rsid w:val="008011CC"/>
    <w:rsid w:val="0080124B"/>
    <w:rsid w:val="00801FF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3DC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591D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1F0E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87F97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7460"/>
    <w:rsid w:val="008D7466"/>
    <w:rsid w:val="008D76FB"/>
    <w:rsid w:val="008D7AEF"/>
    <w:rsid w:val="008E02E0"/>
    <w:rsid w:val="008E139C"/>
    <w:rsid w:val="008E2088"/>
    <w:rsid w:val="008E2A53"/>
    <w:rsid w:val="008E2C5B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A75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4DF"/>
    <w:rsid w:val="009026AE"/>
    <w:rsid w:val="00904E48"/>
    <w:rsid w:val="0090518D"/>
    <w:rsid w:val="00906111"/>
    <w:rsid w:val="009074F0"/>
    <w:rsid w:val="009079CA"/>
    <w:rsid w:val="00910AE8"/>
    <w:rsid w:val="00910FED"/>
    <w:rsid w:val="009110CD"/>
    <w:rsid w:val="009119FE"/>
    <w:rsid w:val="00911B2C"/>
    <w:rsid w:val="00912C36"/>
    <w:rsid w:val="0091321A"/>
    <w:rsid w:val="009137E7"/>
    <w:rsid w:val="009147F6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9F6"/>
    <w:rsid w:val="00921AAB"/>
    <w:rsid w:val="009232AD"/>
    <w:rsid w:val="009232E5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04AC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4DE9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68D"/>
    <w:rsid w:val="00981B22"/>
    <w:rsid w:val="00982025"/>
    <w:rsid w:val="0098207C"/>
    <w:rsid w:val="009824A5"/>
    <w:rsid w:val="00982C56"/>
    <w:rsid w:val="00983858"/>
    <w:rsid w:val="00983DD3"/>
    <w:rsid w:val="0098446D"/>
    <w:rsid w:val="00984624"/>
    <w:rsid w:val="00984BAC"/>
    <w:rsid w:val="00985AFD"/>
    <w:rsid w:val="00985F6E"/>
    <w:rsid w:val="00986315"/>
    <w:rsid w:val="009864E1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2446"/>
    <w:rsid w:val="009B32D5"/>
    <w:rsid w:val="009B3350"/>
    <w:rsid w:val="009B3681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C2"/>
    <w:rsid w:val="009E5152"/>
    <w:rsid w:val="009E53D0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986"/>
    <w:rsid w:val="009F1F2A"/>
    <w:rsid w:val="009F3762"/>
    <w:rsid w:val="009F5D40"/>
    <w:rsid w:val="009F6053"/>
    <w:rsid w:val="009F76EA"/>
    <w:rsid w:val="00A018A3"/>
    <w:rsid w:val="00A01D6D"/>
    <w:rsid w:val="00A02180"/>
    <w:rsid w:val="00A02ACB"/>
    <w:rsid w:val="00A03200"/>
    <w:rsid w:val="00A04314"/>
    <w:rsid w:val="00A043C2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567"/>
    <w:rsid w:val="00A2495F"/>
    <w:rsid w:val="00A24CEA"/>
    <w:rsid w:val="00A25910"/>
    <w:rsid w:val="00A25FE0"/>
    <w:rsid w:val="00A2687C"/>
    <w:rsid w:val="00A26C96"/>
    <w:rsid w:val="00A272BF"/>
    <w:rsid w:val="00A27545"/>
    <w:rsid w:val="00A30481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7EA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409A"/>
    <w:rsid w:val="00A556B4"/>
    <w:rsid w:val="00A56192"/>
    <w:rsid w:val="00A5627A"/>
    <w:rsid w:val="00A5766A"/>
    <w:rsid w:val="00A57704"/>
    <w:rsid w:val="00A6021B"/>
    <w:rsid w:val="00A61049"/>
    <w:rsid w:val="00A62876"/>
    <w:rsid w:val="00A6358F"/>
    <w:rsid w:val="00A636AE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6D"/>
    <w:rsid w:val="00A737F2"/>
    <w:rsid w:val="00A74A1F"/>
    <w:rsid w:val="00A75620"/>
    <w:rsid w:val="00A7663F"/>
    <w:rsid w:val="00A771D2"/>
    <w:rsid w:val="00A7746D"/>
    <w:rsid w:val="00A8041D"/>
    <w:rsid w:val="00A809B2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081"/>
    <w:rsid w:val="00A97272"/>
    <w:rsid w:val="00A978BA"/>
    <w:rsid w:val="00AA007F"/>
    <w:rsid w:val="00AA143F"/>
    <w:rsid w:val="00AA1475"/>
    <w:rsid w:val="00AA1496"/>
    <w:rsid w:val="00AA1B19"/>
    <w:rsid w:val="00AA1B54"/>
    <w:rsid w:val="00AA28B6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0D5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C71"/>
    <w:rsid w:val="00AC6DAB"/>
    <w:rsid w:val="00AC7709"/>
    <w:rsid w:val="00AC7830"/>
    <w:rsid w:val="00AC7C7A"/>
    <w:rsid w:val="00AC7E8D"/>
    <w:rsid w:val="00AD088C"/>
    <w:rsid w:val="00AD11FE"/>
    <w:rsid w:val="00AD1401"/>
    <w:rsid w:val="00AD14E1"/>
    <w:rsid w:val="00AD1B83"/>
    <w:rsid w:val="00AD35DD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38B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8C0"/>
    <w:rsid w:val="00B00C11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17033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811"/>
    <w:rsid w:val="00B27EFC"/>
    <w:rsid w:val="00B27F62"/>
    <w:rsid w:val="00B31A2A"/>
    <w:rsid w:val="00B31C8B"/>
    <w:rsid w:val="00B32094"/>
    <w:rsid w:val="00B32586"/>
    <w:rsid w:val="00B33368"/>
    <w:rsid w:val="00B33D8A"/>
    <w:rsid w:val="00B3499F"/>
    <w:rsid w:val="00B35178"/>
    <w:rsid w:val="00B35626"/>
    <w:rsid w:val="00B35F24"/>
    <w:rsid w:val="00B363D3"/>
    <w:rsid w:val="00B363FD"/>
    <w:rsid w:val="00B367AA"/>
    <w:rsid w:val="00B36BF4"/>
    <w:rsid w:val="00B37252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47889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41C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3C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637"/>
    <w:rsid w:val="00B85C8B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5FF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5ED3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56E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19CB"/>
    <w:rsid w:val="00BD1A7C"/>
    <w:rsid w:val="00BD27DE"/>
    <w:rsid w:val="00BD2E86"/>
    <w:rsid w:val="00BD3151"/>
    <w:rsid w:val="00BD3359"/>
    <w:rsid w:val="00BD374A"/>
    <w:rsid w:val="00BD41D3"/>
    <w:rsid w:val="00BD4540"/>
    <w:rsid w:val="00BD5736"/>
    <w:rsid w:val="00BD6AD1"/>
    <w:rsid w:val="00BD6B77"/>
    <w:rsid w:val="00BD7ECF"/>
    <w:rsid w:val="00BE020E"/>
    <w:rsid w:val="00BE0FA9"/>
    <w:rsid w:val="00BE104A"/>
    <w:rsid w:val="00BE1261"/>
    <w:rsid w:val="00BE1515"/>
    <w:rsid w:val="00BE1A71"/>
    <w:rsid w:val="00BE2923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5C"/>
    <w:rsid w:val="00C02EA4"/>
    <w:rsid w:val="00C03106"/>
    <w:rsid w:val="00C033AB"/>
    <w:rsid w:val="00C035C1"/>
    <w:rsid w:val="00C0382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26DA1"/>
    <w:rsid w:val="00C26F07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3743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52C"/>
    <w:rsid w:val="00C82A13"/>
    <w:rsid w:val="00C83620"/>
    <w:rsid w:val="00C84FB8"/>
    <w:rsid w:val="00C85C81"/>
    <w:rsid w:val="00C86152"/>
    <w:rsid w:val="00C86759"/>
    <w:rsid w:val="00C8690D"/>
    <w:rsid w:val="00C871C6"/>
    <w:rsid w:val="00C875D6"/>
    <w:rsid w:val="00C87D29"/>
    <w:rsid w:val="00C908EF"/>
    <w:rsid w:val="00C911A2"/>
    <w:rsid w:val="00C91293"/>
    <w:rsid w:val="00C92340"/>
    <w:rsid w:val="00C92B3A"/>
    <w:rsid w:val="00C942D7"/>
    <w:rsid w:val="00C97CFC"/>
    <w:rsid w:val="00C97D00"/>
    <w:rsid w:val="00C97E5F"/>
    <w:rsid w:val="00CA0E15"/>
    <w:rsid w:val="00CA1139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3C70"/>
    <w:rsid w:val="00CD41F6"/>
    <w:rsid w:val="00CD4618"/>
    <w:rsid w:val="00CD5309"/>
    <w:rsid w:val="00CD679B"/>
    <w:rsid w:val="00CD735E"/>
    <w:rsid w:val="00CD7D15"/>
    <w:rsid w:val="00CE00AB"/>
    <w:rsid w:val="00CE0A85"/>
    <w:rsid w:val="00CE1203"/>
    <w:rsid w:val="00CE16D2"/>
    <w:rsid w:val="00CE1748"/>
    <w:rsid w:val="00CE2182"/>
    <w:rsid w:val="00CE2C64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50A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1880"/>
    <w:rsid w:val="00D020F9"/>
    <w:rsid w:val="00D02D2F"/>
    <w:rsid w:val="00D02D37"/>
    <w:rsid w:val="00D033A1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4DB0"/>
    <w:rsid w:val="00D15171"/>
    <w:rsid w:val="00D16AC6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21C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3FEA"/>
    <w:rsid w:val="00D45AB6"/>
    <w:rsid w:val="00D45BFD"/>
    <w:rsid w:val="00D469E1"/>
    <w:rsid w:val="00D46C13"/>
    <w:rsid w:val="00D471F7"/>
    <w:rsid w:val="00D47D27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3DE0"/>
    <w:rsid w:val="00D7437A"/>
    <w:rsid w:val="00D75D63"/>
    <w:rsid w:val="00D80100"/>
    <w:rsid w:val="00D80500"/>
    <w:rsid w:val="00D81047"/>
    <w:rsid w:val="00D8122B"/>
    <w:rsid w:val="00D81719"/>
    <w:rsid w:val="00D8192F"/>
    <w:rsid w:val="00D81BFB"/>
    <w:rsid w:val="00D827B4"/>
    <w:rsid w:val="00D828B2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36E"/>
    <w:rsid w:val="00D969F0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9C9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6C17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0FAB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26FB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75"/>
    <w:rsid w:val="00E40F87"/>
    <w:rsid w:val="00E41269"/>
    <w:rsid w:val="00E41B3E"/>
    <w:rsid w:val="00E42429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3D8"/>
    <w:rsid w:val="00E64D25"/>
    <w:rsid w:val="00E66E6F"/>
    <w:rsid w:val="00E67800"/>
    <w:rsid w:val="00E70DE7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3C4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05BF"/>
    <w:rsid w:val="00EA0E49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1A42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3FC2"/>
    <w:rsid w:val="00EF5715"/>
    <w:rsid w:val="00EF5730"/>
    <w:rsid w:val="00EF5E8A"/>
    <w:rsid w:val="00EF69B0"/>
    <w:rsid w:val="00EF6B16"/>
    <w:rsid w:val="00EF6F8B"/>
    <w:rsid w:val="00F00B74"/>
    <w:rsid w:val="00F00D88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6B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28F8"/>
    <w:rsid w:val="00F22F85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0A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56DD"/>
    <w:rsid w:val="00F36018"/>
    <w:rsid w:val="00F365DB"/>
    <w:rsid w:val="00F371E3"/>
    <w:rsid w:val="00F37793"/>
    <w:rsid w:val="00F37DC2"/>
    <w:rsid w:val="00F40188"/>
    <w:rsid w:val="00F403E1"/>
    <w:rsid w:val="00F42895"/>
    <w:rsid w:val="00F42C44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5AB9"/>
    <w:rsid w:val="00F5687B"/>
    <w:rsid w:val="00F57470"/>
    <w:rsid w:val="00F576C2"/>
    <w:rsid w:val="00F602B0"/>
    <w:rsid w:val="00F6035D"/>
    <w:rsid w:val="00F60D11"/>
    <w:rsid w:val="00F61A7F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51E6"/>
    <w:rsid w:val="00F76633"/>
    <w:rsid w:val="00F77744"/>
    <w:rsid w:val="00F77E1E"/>
    <w:rsid w:val="00F80232"/>
    <w:rsid w:val="00F80CCA"/>
    <w:rsid w:val="00F8388E"/>
    <w:rsid w:val="00F8414B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33A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2529"/>
    <w:rsid w:val="00FA29C0"/>
    <w:rsid w:val="00FA2B4C"/>
    <w:rsid w:val="00FA349B"/>
    <w:rsid w:val="00FA35D1"/>
    <w:rsid w:val="00FA375A"/>
    <w:rsid w:val="00FA415C"/>
    <w:rsid w:val="00FA4D61"/>
    <w:rsid w:val="00FA6423"/>
    <w:rsid w:val="00FA69CF"/>
    <w:rsid w:val="00FA6F87"/>
    <w:rsid w:val="00FA6FE1"/>
    <w:rsid w:val="00FA7C9F"/>
    <w:rsid w:val="00FB0036"/>
    <w:rsid w:val="00FB0099"/>
    <w:rsid w:val="00FB0CF1"/>
    <w:rsid w:val="00FB0E7B"/>
    <w:rsid w:val="00FB1B60"/>
    <w:rsid w:val="00FB2187"/>
    <w:rsid w:val="00FB2308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4FC8"/>
    <w:rsid w:val="00FD5DFA"/>
    <w:rsid w:val="00FD6097"/>
    <w:rsid w:val="00FD709E"/>
    <w:rsid w:val="00FD7135"/>
    <w:rsid w:val="00FD7717"/>
    <w:rsid w:val="00FD7B2E"/>
    <w:rsid w:val="00FD7B3E"/>
    <w:rsid w:val="00FD7CF9"/>
    <w:rsid w:val="00FE06B6"/>
    <w:rsid w:val="00FE165E"/>
    <w:rsid w:val="00FE37C6"/>
    <w:rsid w:val="00FE4062"/>
    <w:rsid w:val="00FE4290"/>
    <w:rsid w:val="00FE458F"/>
    <w:rsid w:val="00FE49B0"/>
    <w:rsid w:val="00FE4ED4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1AB6"/>
    <w:rsid w:val="00FF2F20"/>
    <w:rsid w:val="00FF3E67"/>
    <w:rsid w:val="00FF4DE1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7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24225-3C6D-4F96-A108-606D4D34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7097</TotalTime>
  <Pages>5</Pages>
  <Words>1487</Words>
  <Characters>8482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9950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1045</cp:revision>
  <cp:lastPrinted>2025-11-25T06:27:00Z</cp:lastPrinted>
  <dcterms:created xsi:type="dcterms:W3CDTF">2020-09-24T07:25:00Z</dcterms:created>
  <dcterms:modified xsi:type="dcterms:W3CDTF">2025-11-26T10:42:00Z</dcterms:modified>
</cp:coreProperties>
</file>